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DAEC" w14:textId="77777777" w:rsidR="00AA2C18" w:rsidRDefault="00AA2C18" w:rsidP="00AA2C18">
      <w:pPr>
        <w:jc w:val="center"/>
        <w:rPr>
          <w:rFonts w:ascii="Arial" w:hAnsi="Arial"/>
          <w:b/>
          <w:color w:val="050505"/>
          <w:spacing w:val="-6"/>
          <w:w w:val="105"/>
          <w:sz w:val="20"/>
          <w:u w:val="single"/>
          <w:lang w:val="es-ES"/>
        </w:rPr>
      </w:pPr>
      <w:r>
        <w:rPr>
          <w:rFonts w:ascii="Arial" w:hAnsi="Arial"/>
          <w:b/>
          <w:color w:val="050505"/>
          <w:spacing w:val="-6"/>
          <w:w w:val="105"/>
          <w:sz w:val="20"/>
          <w:u w:val="single"/>
          <w:lang w:val="es-ES"/>
        </w:rPr>
        <w:t>TÉRMINOS DE REFERENCIA</w:t>
      </w:r>
    </w:p>
    <w:p w14:paraId="184F4529" w14:textId="4BF272A3" w:rsidR="00AA2C18" w:rsidRDefault="00AA2C18" w:rsidP="00AA2C18">
      <w:pPr>
        <w:jc w:val="center"/>
        <w:rPr>
          <w:rFonts w:ascii="Arial" w:hAnsi="Arial"/>
          <w:b/>
          <w:color w:val="050505"/>
          <w:spacing w:val="-4"/>
          <w:w w:val="105"/>
          <w:sz w:val="20"/>
          <w:u w:val="single"/>
          <w:lang w:val="es-ES"/>
        </w:rPr>
      </w:pPr>
      <w:r>
        <w:rPr>
          <w:rFonts w:ascii="Arial" w:hAnsi="Arial"/>
          <w:b/>
          <w:color w:val="050505"/>
          <w:spacing w:val="-4"/>
          <w:w w:val="105"/>
          <w:sz w:val="20"/>
          <w:u w:val="single"/>
          <w:lang w:val="es-ES"/>
        </w:rPr>
        <w:t>CONTRATACIÓN DE GESTOR</w:t>
      </w:r>
      <w:r w:rsidR="00552F68">
        <w:rPr>
          <w:rFonts w:ascii="Arial" w:hAnsi="Arial"/>
          <w:b/>
          <w:color w:val="050505"/>
          <w:spacing w:val="-4"/>
          <w:w w:val="105"/>
          <w:sz w:val="20"/>
          <w:u w:val="single"/>
          <w:lang w:val="es-ES"/>
        </w:rPr>
        <w:t>(A)</w:t>
      </w:r>
      <w:r>
        <w:rPr>
          <w:rFonts w:ascii="Arial" w:hAnsi="Arial"/>
          <w:b/>
          <w:color w:val="050505"/>
          <w:spacing w:val="-4"/>
          <w:w w:val="105"/>
          <w:sz w:val="20"/>
          <w:u w:val="single"/>
          <w:lang w:val="es-ES"/>
        </w:rPr>
        <w:t xml:space="preserve"> PARA EL PROGRAMA TERRITORIAL INTEGRADO </w:t>
      </w:r>
      <w:r w:rsidR="005D5282">
        <w:rPr>
          <w:rFonts w:ascii="Arial" w:hAnsi="Arial"/>
          <w:b/>
          <w:color w:val="050505"/>
          <w:spacing w:val="-4"/>
          <w:w w:val="105"/>
          <w:sz w:val="20"/>
          <w:u w:val="single"/>
          <w:lang w:val="es-ES"/>
        </w:rPr>
        <w:t>“</w:t>
      </w:r>
      <w:r w:rsidRPr="00AA2C18">
        <w:rPr>
          <w:rFonts w:ascii="Arial" w:hAnsi="Arial"/>
          <w:b/>
          <w:color w:val="050505"/>
          <w:spacing w:val="-4"/>
          <w:w w:val="105"/>
          <w:sz w:val="20"/>
          <w:u w:val="single"/>
          <w:lang w:val="es-ES"/>
        </w:rPr>
        <w:t>PTI LAGO LLANQUIHUE DESTINO CREATIVO</w:t>
      </w:r>
      <w:r w:rsidR="005D5282">
        <w:rPr>
          <w:rFonts w:ascii="Arial" w:hAnsi="Arial"/>
          <w:b/>
          <w:color w:val="050505"/>
          <w:spacing w:val="-4"/>
          <w:w w:val="105"/>
          <w:sz w:val="20"/>
          <w:u w:val="single"/>
          <w:lang w:val="es-ES"/>
        </w:rPr>
        <w:t>”</w:t>
      </w:r>
      <w:r w:rsidRPr="00AA2C18">
        <w:rPr>
          <w:rFonts w:ascii="Arial" w:hAnsi="Arial"/>
          <w:b/>
          <w:color w:val="050505"/>
          <w:spacing w:val="-4"/>
          <w:w w:val="105"/>
          <w:sz w:val="20"/>
          <w:u w:val="single"/>
          <w:lang w:val="es-ES"/>
        </w:rPr>
        <w:t xml:space="preserve"> 19PTI-115768</w:t>
      </w:r>
      <w:r w:rsidR="005D5282">
        <w:rPr>
          <w:rFonts w:ascii="Arial" w:hAnsi="Arial"/>
          <w:b/>
          <w:color w:val="050505"/>
          <w:spacing w:val="-4"/>
          <w:w w:val="105"/>
          <w:sz w:val="20"/>
          <w:u w:val="single"/>
          <w:lang w:val="es-ES"/>
        </w:rPr>
        <w:t>-4</w:t>
      </w:r>
    </w:p>
    <w:p w14:paraId="341CFCED" w14:textId="67CF9C3B" w:rsidR="00AA2C18" w:rsidRDefault="00AA2C18" w:rsidP="00AA2C18">
      <w:pPr>
        <w:spacing w:before="252"/>
        <w:jc w:val="center"/>
        <w:rPr>
          <w:rFonts w:ascii="Arial" w:hAnsi="Arial"/>
          <w:b/>
          <w:color w:val="050505"/>
          <w:spacing w:val="-8"/>
          <w:w w:val="105"/>
          <w:sz w:val="20"/>
          <w:u w:val="single"/>
          <w:lang w:val="es-ES"/>
        </w:rPr>
      </w:pPr>
      <w:r>
        <w:rPr>
          <w:rFonts w:ascii="Arial" w:hAnsi="Arial"/>
          <w:b/>
          <w:color w:val="050505"/>
          <w:spacing w:val="-8"/>
          <w:w w:val="105"/>
          <w:sz w:val="20"/>
          <w:u w:val="single"/>
          <w:lang w:val="es-ES"/>
        </w:rPr>
        <w:t>Etapa de Ejecución</w:t>
      </w:r>
      <w:r w:rsidR="002147D2">
        <w:rPr>
          <w:rFonts w:ascii="Arial" w:hAnsi="Arial"/>
          <w:b/>
          <w:color w:val="050505"/>
          <w:spacing w:val="-8"/>
          <w:w w:val="105"/>
          <w:sz w:val="20"/>
          <w:u w:val="single"/>
          <w:lang w:val="es-ES"/>
        </w:rPr>
        <w:t xml:space="preserve"> AÑO </w:t>
      </w:r>
      <w:r w:rsidR="00FC04FD">
        <w:rPr>
          <w:rFonts w:ascii="Arial" w:hAnsi="Arial"/>
          <w:b/>
          <w:color w:val="050505"/>
          <w:spacing w:val="-8"/>
          <w:w w:val="105"/>
          <w:sz w:val="20"/>
          <w:u w:val="single"/>
          <w:lang w:val="es-ES"/>
        </w:rPr>
        <w:t>3</w:t>
      </w:r>
    </w:p>
    <w:p w14:paraId="571FF16E" w14:textId="77777777" w:rsidR="00AA2C18" w:rsidRDefault="00AA2C18" w:rsidP="005775BF">
      <w:pPr>
        <w:jc w:val="both"/>
      </w:pPr>
    </w:p>
    <w:p w14:paraId="7F7DE0EC" w14:textId="77777777" w:rsidR="00832993" w:rsidRPr="00B935C2" w:rsidRDefault="00832993" w:rsidP="00B935C2">
      <w:pPr>
        <w:pStyle w:val="Prrafodelista"/>
        <w:numPr>
          <w:ilvl w:val="0"/>
          <w:numId w:val="6"/>
        </w:numPr>
        <w:ind w:left="426"/>
        <w:jc w:val="both"/>
        <w:rPr>
          <w:b/>
        </w:rPr>
      </w:pPr>
      <w:r w:rsidRPr="00B935C2">
        <w:rPr>
          <w:b/>
        </w:rPr>
        <w:t>ANTEDECENTES GENERALES</w:t>
      </w:r>
    </w:p>
    <w:p w14:paraId="1B2AC761" w14:textId="77777777" w:rsidR="00DF121D" w:rsidRPr="00DF121D" w:rsidRDefault="00DF121D" w:rsidP="00DF121D">
      <w:pPr>
        <w:tabs>
          <w:tab w:val="left" w:pos="4395"/>
        </w:tabs>
        <w:spacing w:line="240" w:lineRule="auto"/>
        <w:jc w:val="both"/>
      </w:pPr>
      <w:r w:rsidRPr="00DF121D">
        <w:t xml:space="preserve">Los Programas Territoriales Integrados (PTI), son una propuesta de desarrollo económico territorial que se acerca a la región desde sus vocaciones productivas y las cadenas de valor. Tiene por foco el escalamiento competitivo de estas y el impacto en las economías locales. </w:t>
      </w:r>
    </w:p>
    <w:p w14:paraId="532FA1A3" w14:textId="77777777" w:rsidR="00DF121D" w:rsidRPr="00DF121D" w:rsidRDefault="00DF121D" w:rsidP="00DF121D">
      <w:pPr>
        <w:tabs>
          <w:tab w:val="left" w:pos="4395"/>
        </w:tabs>
        <w:spacing w:line="240" w:lineRule="auto"/>
        <w:jc w:val="both"/>
      </w:pPr>
      <w:r w:rsidRPr="00DF121D">
        <w:t>Su diseño se sustenta en la capacidad de gestionar el apalancamiento de recursos privados y públicos con el fin de implementar una cartera de iniciativas de inversión en fomento productivo y condiciones habilitantes. Parte de la premisa de que, si no existen inversiones, es poco probable que las cadenas de valor escalen en competitividad y, menos aún, en el impacto que generan sobre las economías locales.</w:t>
      </w:r>
    </w:p>
    <w:p w14:paraId="6558DC67" w14:textId="5AD25B13" w:rsidR="00DF121D" w:rsidRDefault="00DF121D" w:rsidP="004C166A">
      <w:pPr>
        <w:tabs>
          <w:tab w:val="left" w:pos="4395"/>
        </w:tabs>
        <w:spacing w:line="240" w:lineRule="auto"/>
        <w:jc w:val="both"/>
      </w:pPr>
      <w:r w:rsidRPr="004C166A">
        <w:t xml:space="preserve">El presente PTI parte de la experiencia de Frutillar como miembro de la red de ciudades creativas de Unesco y su propuesta de Valor radica en </w:t>
      </w:r>
      <w:r w:rsidRPr="004C166A">
        <w:rPr>
          <w:b/>
        </w:rPr>
        <w:t xml:space="preserve">Convertir al Lago Llanquihue en un laboratorio de desarrollo de </w:t>
      </w:r>
      <w:r w:rsidR="004C166A" w:rsidRPr="004C166A">
        <w:rPr>
          <w:b/>
        </w:rPr>
        <w:t>industrias</w:t>
      </w:r>
      <w:r w:rsidRPr="004C166A">
        <w:rPr>
          <w:b/>
        </w:rPr>
        <w:t xml:space="preserve"> </w:t>
      </w:r>
      <w:r w:rsidR="004C166A" w:rsidRPr="004C166A">
        <w:rPr>
          <w:b/>
        </w:rPr>
        <w:t>creativas</w:t>
      </w:r>
      <w:r w:rsidRPr="004C166A">
        <w:rPr>
          <w:b/>
        </w:rPr>
        <w:t xml:space="preserve"> que impacten sobre el turismo y comercio local</w:t>
      </w:r>
      <w:r w:rsidRPr="004C166A">
        <w:t xml:space="preserve">, territorio que cuenta con un valioso ecosistema de empresas y profesionales en torno a este tema, en términos </w:t>
      </w:r>
      <w:r w:rsidR="004C166A" w:rsidRPr="004C166A">
        <w:t>territoriales</w:t>
      </w:r>
      <w:r w:rsidRPr="004C166A">
        <w:t xml:space="preserve"> la </w:t>
      </w:r>
      <w:r w:rsidR="004C166A" w:rsidRPr="004C166A">
        <w:t>cuenca</w:t>
      </w:r>
      <w:r w:rsidRPr="004C166A">
        <w:t xml:space="preserve"> es </w:t>
      </w:r>
      <w:r w:rsidR="004C166A" w:rsidRPr="004C166A">
        <w:t>ocupada</w:t>
      </w:r>
      <w:r w:rsidRPr="004C166A">
        <w:t xml:space="preserve"> por cuatro comunas, Puerto Varas, Llanquihue, Frutillar y Puerto Octay.</w:t>
      </w:r>
    </w:p>
    <w:p w14:paraId="6F515CE8" w14:textId="3B280854" w:rsidR="002147D2" w:rsidRPr="004C166A" w:rsidRDefault="002147D2" w:rsidP="004C166A">
      <w:pPr>
        <w:tabs>
          <w:tab w:val="left" w:pos="4395"/>
        </w:tabs>
        <w:spacing w:line="240" w:lineRule="auto"/>
        <w:jc w:val="both"/>
      </w:pPr>
      <w:r>
        <w:t xml:space="preserve">El Programa tras haber finalizado su </w:t>
      </w:r>
      <w:r w:rsidR="00FC04FD">
        <w:t>segundo</w:t>
      </w:r>
      <w:r>
        <w:t xml:space="preserve"> año de ejecución en forma satisfactoria se apronta a iniciar su </w:t>
      </w:r>
      <w:r w:rsidR="00FC04FD">
        <w:t>tercer</w:t>
      </w:r>
      <w:r>
        <w:t xml:space="preserve"> año con nuevos desafíos que involucran un mayor foco al área de Comercialización</w:t>
      </w:r>
      <w:r w:rsidR="00FC04FD">
        <w:t xml:space="preserve"> y consolidación del destino</w:t>
      </w:r>
      <w:r>
        <w:t>.</w:t>
      </w:r>
    </w:p>
    <w:p w14:paraId="1D0C54BB" w14:textId="77777777" w:rsidR="00DF121D" w:rsidRPr="004C166A" w:rsidRDefault="00DF121D" w:rsidP="00DF121D">
      <w:pPr>
        <w:autoSpaceDE w:val="0"/>
        <w:autoSpaceDN w:val="0"/>
        <w:adjustRightInd w:val="0"/>
        <w:jc w:val="both"/>
        <w:rPr>
          <w:rFonts w:cstheme="minorHAnsi"/>
          <w:bCs/>
        </w:rPr>
      </w:pPr>
      <w:r w:rsidRPr="004C166A">
        <w:rPr>
          <w:rFonts w:cstheme="minorHAnsi"/>
          <w:bCs/>
        </w:rPr>
        <w:t xml:space="preserve">En el diagnostico se identificaron al menos cuatro brechas principales: </w:t>
      </w:r>
    </w:p>
    <w:p w14:paraId="7D1B4054" w14:textId="77777777" w:rsidR="00DF121D" w:rsidRPr="004C166A" w:rsidRDefault="00DF121D" w:rsidP="00DF121D">
      <w:pPr>
        <w:pStyle w:val="Prrafodelista"/>
        <w:numPr>
          <w:ilvl w:val="0"/>
          <w:numId w:val="7"/>
        </w:numPr>
        <w:autoSpaceDE w:val="0"/>
        <w:autoSpaceDN w:val="0"/>
        <w:adjustRightInd w:val="0"/>
        <w:spacing w:after="0" w:line="240" w:lineRule="auto"/>
        <w:jc w:val="both"/>
        <w:rPr>
          <w:rFonts w:cstheme="minorHAnsi"/>
          <w:bCs/>
        </w:rPr>
      </w:pPr>
      <w:r w:rsidRPr="004C166A">
        <w:rPr>
          <w:rFonts w:cstheme="minorHAnsi"/>
          <w:bCs/>
        </w:rPr>
        <w:t>Desarticulación del ecosistema empresarial en un entorno altamente competitivo constituido por el turismo, las industrias creativas y el comercio.</w:t>
      </w:r>
    </w:p>
    <w:p w14:paraId="197FD1C6" w14:textId="77777777" w:rsidR="00DF121D" w:rsidRPr="004C166A" w:rsidRDefault="00DF121D" w:rsidP="00DF121D">
      <w:pPr>
        <w:pStyle w:val="Prrafodelista"/>
        <w:numPr>
          <w:ilvl w:val="0"/>
          <w:numId w:val="7"/>
        </w:numPr>
        <w:autoSpaceDE w:val="0"/>
        <w:autoSpaceDN w:val="0"/>
        <w:adjustRightInd w:val="0"/>
        <w:spacing w:after="0" w:line="240" w:lineRule="auto"/>
        <w:jc w:val="both"/>
        <w:rPr>
          <w:rFonts w:cstheme="minorHAnsi"/>
          <w:bCs/>
        </w:rPr>
      </w:pPr>
      <w:r w:rsidRPr="004C166A">
        <w:rPr>
          <w:rFonts w:cstheme="minorHAnsi"/>
          <w:bCs/>
        </w:rPr>
        <w:t>En la Cuenca no se ha identificado la demanda ni la caracterización de los visitantes (clientes).</w:t>
      </w:r>
    </w:p>
    <w:p w14:paraId="579F6B20" w14:textId="77777777" w:rsidR="00DF121D" w:rsidRPr="004C166A" w:rsidRDefault="00DF121D" w:rsidP="00DF121D">
      <w:pPr>
        <w:pStyle w:val="Prrafodelista"/>
        <w:numPr>
          <w:ilvl w:val="0"/>
          <w:numId w:val="7"/>
        </w:numPr>
        <w:autoSpaceDE w:val="0"/>
        <w:autoSpaceDN w:val="0"/>
        <w:adjustRightInd w:val="0"/>
        <w:spacing w:after="0" w:line="240" w:lineRule="auto"/>
        <w:jc w:val="both"/>
        <w:rPr>
          <w:rFonts w:cstheme="minorHAnsi"/>
          <w:bCs/>
        </w:rPr>
      </w:pPr>
      <w:r w:rsidRPr="004C166A">
        <w:rPr>
          <w:rFonts w:cstheme="minorHAnsi"/>
          <w:bCs/>
        </w:rPr>
        <w:t>No existe una identidad consensuada de Cuenca del Lago Llanquihue, que se manifieste en relatos territoriales y en elementos comunicacionales integrados.</w:t>
      </w:r>
    </w:p>
    <w:p w14:paraId="19DD8E6F" w14:textId="77777777" w:rsidR="00DF121D" w:rsidRPr="004C166A" w:rsidRDefault="00DF121D" w:rsidP="00DF121D">
      <w:pPr>
        <w:pStyle w:val="Prrafodelista"/>
        <w:numPr>
          <w:ilvl w:val="0"/>
          <w:numId w:val="7"/>
        </w:numPr>
        <w:autoSpaceDE w:val="0"/>
        <w:autoSpaceDN w:val="0"/>
        <w:adjustRightInd w:val="0"/>
        <w:spacing w:after="0" w:line="240" w:lineRule="auto"/>
        <w:jc w:val="both"/>
        <w:rPr>
          <w:rFonts w:cstheme="minorHAnsi"/>
          <w:bCs/>
        </w:rPr>
      </w:pPr>
      <w:r w:rsidRPr="004C166A">
        <w:rPr>
          <w:rFonts w:cstheme="minorHAnsi"/>
          <w:bCs/>
        </w:rPr>
        <w:t>Dificultad de sostenibilidad económica de los oferentes, en las industrias creativas (principalmente) y el turismo (en menor grado), lo que se explica por la marcada estacionalidad de la demanda.</w:t>
      </w:r>
    </w:p>
    <w:p w14:paraId="63ADE9B3" w14:textId="77777777" w:rsidR="00DF121D" w:rsidRDefault="00DF121D" w:rsidP="005775BF">
      <w:pPr>
        <w:jc w:val="both"/>
      </w:pPr>
    </w:p>
    <w:p w14:paraId="21EB6CC5" w14:textId="77777777" w:rsidR="004104E0" w:rsidRDefault="004104E0" w:rsidP="005775BF">
      <w:pPr>
        <w:jc w:val="both"/>
      </w:pPr>
      <w:r>
        <w:t>Este PTI se encuentra agenciado para su administración por el agente operador intermediario “Corporación de desarrollo social del sector Rural” (CODESSER)</w:t>
      </w:r>
      <w:r w:rsidR="00937FD5">
        <w:t xml:space="preserve"> quien actuara como entidad gestora del mismo.</w:t>
      </w:r>
    </w:p>
    <w:p w14:paraId="5FB874E4" w14:textId="0ECFEDB2" w:rsidR="004104E0" w:rsidRDefault="004104E0" w:rsidP="0003295B">
      <w:pPr>
        <w:pStyle w:val="Sinespaciado"/>
        <w:spacing w:line="276" w:lineRule="auto"/>
        <w:jc w:val="both"/>
        <w:rPr>
          <w:lang w:val="es-CL"/>
        </w:rPr>
      </w:pPr>
    </w:p>
    <w:p w14:paraId="59DE7C23" w14:textId="77777777" w:rsidR="0003295B" w:rsidRPr="0003295B" w:rsidRDefault="0003295B" w:rsidP="0003295B">
      <w:pPr>
        <w:pStyle w:val="Sinespaciado"/>
        <w:spacing w:line="276" w:lineRule="auto"/>
        <w:jc w:val="both"/>
        <w:rPr>
          <w:lang w:val="es-CL"/>
        </w:rPr>
      </w:pPr>
    </w:p>
    <w:p w14:paraId="216C06CD" w14:textId="77777777" w:rsidR="002147D2" w:rsidRPr="0003295B" w:rsidRDefault="002147D2" w:rsidP="0003295B">
      <w:pPr>
        <w:pStyle w:val="Sinespaciado"/>
        <w:spacing w:line="276" w:lineRule="auto"/>
        <w:jc w:val="both"/>
        <w:rPr>
          <w:lang w:val="es-CL"/>
        </w:rPr>
      </w:pPr>
    </w:p>
    <w:p w14:paraId="426938ED" w14:textId="77777777" w:rsidR="004104E0" w:rsidRDefault="004104E0" w:rsidP="004104E0">
      <w:pPr>
        <w:pStyle w:val="Prrafodelista"/>
        <w:numPr>
          <w:ilvl w:val="0"/>
          <w:numId w:val="6"/>
        </w:numPr>
        <w:ind w:left="426"/>
        <w:jc w:val="both"/>
      </w:pPr>
      <w:r>
        <w:rPr>
          <w:b/>
          <w:lang w:val="es-CL"/>
        </w:rPr>
        <w:lastRenderedPageBreak/>
        <w:t>OBJETO DEL LLAMADO</w:t>
      </w:r>
    </w:p>
    <w:p w14:paraId="59B9BDBA" w14:textId="2F24AA16" w:rsidR="004104E0" w:rsidRDefault="004104E0" w:rsidP="004104E0">
      <w:pPr>
        <w:pStyle w:val="Sinespaciado"/>
        <w:spacing w:line="276" w:lineRule="auto"/>
        <w:jc w:val="both"/>
        <w:rPr>
          <w:lang w:val="es-CL"/>
        </w:rPr>
      </w:pPr>
      <w:r>
        <w:rPr>
          <w:lang w:val="es-CL"/>
        </w:rPr>
        <w:t>La Entidad Gestora del presente “</w:t>
      </w:r>
      <w:r w:rsidRPr="004104E0">
        <w:rPr>
          <w:lang w:val="es-CL"/>
        </w:rPr>
        <w:t xml:space="preserve">PROGRAMA TERRITORIAL INTEGRADO PTI LAGO LLANQUIHUE DESTINO CREATIVO” </w:t>
      </w:r>
      <w:r w:rsidR="005D5282" w:rsidRPr="005D5282">
        <w:rPr>
          <w:lang w:val="es-CL"/>
        </w:rPr>
        <w:t>19PTI</w:t>
      </w:r>
      <w:r w:rsidR="005D5282">
        <w:rPr>
          <w:lang w:val="es-CL"/>
        </w:rPr>
        <w:t>-</w:t>
      </w:r>
      <w:r w:rsidR="005D5282" w:rsidRPr="005D5282">
        <w:rPr>
          <w:lang w:val="es-CL"/>
        </w:rPr>
        <w:t>115768-4</w:t>
      </w:r>
      <w:r w:rsidR="005D5282">
        <w:rPr>
          <w:lang w:val="es-CL"/>
        </w:rPr>
        <w:t>,</w:t>
      </w:r>
      <w:r>
        <w:rPr>
          <w:lang w:val="es-CL"/>
        </w:rPr>
        <w:t xml:space="preserve"> requiere contratar los servicios profesionales de un</w:t>
      </w:r>
      <w:r w:rsidR="00793513">
        <w:rPr>
          <w:lang w:val="es-CL"/>
        </w:rPr>
        <w:t>(a)</w:t>
      </w:r>
      <w:r>
        <w:rPr>
          <w:lang w:val="es-CL"/>
        </w:rPr>
        <w:t xml:space="preserve"> Gestor</w:t>
      </w:r>
      <w:r w:rsidR="00793513">
        <w:rPr>
          <w:lang w:val="es-CL"/>
        </w:rPr>
        <w:t>(a)</w:t>
      </w:r>
      <w:r>
        <w:rPr>
          <w:lang w:val="es-CL"/>
        </w:rPr>
        <w:t xml:space="preserve"> que cumpla con el perfil especificado, a objeto de coordinar técnica y administrativamente la</w:t>
      </w:r>
      <w:r w:rsidR="002147D2">
        <w:rPr>
          <w:lang w:val="es-CL"/>
        </w:rPr>
        <w:t xml:space="preserve"> </w:t>
      </w:r>
      <w:r>
        <w:rPr>
          <w:lang w:val="es-CL"/>
        </w:rPr>
        <w:t>etapa de ejecución del programa</w:t>
      </w:r>
      <w:r w:rsidR="002147D2">
        <w:rPr>
          <w:lang w:val="es-CL"/>
        </w:rPr>
        <w:t xml:space="preserve"> (</w:t>
      </w:r>
      <w:r w:rsidR="00FC04FD">
        <w:rPr>
          <w:lang w:val="es-CL"/>
        </w:rPr>
        <w:t>tercer</w:t>
      </w:r>
      <w:r w:rsidR="002147D2">
        <w:rPr>
          <w:lang w:val="es-CL"/>
        </w:rPr>
        <w:t xml:space="preserve"> año de ejecución).</w:t>
      </w:r>
      <w:r>
        <w:rPr>
          <w:lang w:val="es-CL"/>
        </w:rPr>
        <w:t xml:space="preserve">  Asimismo, asegurar el logro de los objetivos del programa, realizando las gestiones necesarias y seguimiento en terreno para una adecuada implementación, reportando información sobre las acciones ejecutadas a los actores involucrados, ejecutivos de CORFO y responsables de favorecer la toma de decisiones para el buen desarrollo del programa.</w:t>
      </w:r>
    </w:p>
    <w:p w14:paraId="45B07C69" w14:textId="77777777" w:rsidR="004104E0" w:rsidRDefault="004104E0" w:rsidP="005775BF">
      <w:pPr>
        <w:jc w:val="both"/>
      </w:pPr>
    </w:p>
    <w:p w14:paraId="1EA19AF1" w14:textId="77777777" w:rsidR="00832993" w:rsidRPr="00B935C2" w:rsidRDefault="00832993" w:rsidP="00B935C2">
      <w:pPr>
        <w:pStyle w:val="Prrafodelista"/>
        <w:numPr>
          <w:ilvl w:val="0"/>
          <w:numId w:val="6"/>
        </w:numPr>
        <w:ind w:left="426"/>
        <w:jc w:val="both"/>
        <w:rPr>
          <w:b/>
        </w:rPr>
      </w:pPr>
      <w:r w:rsidRPr="00B935C2">
        <w:rPr>
          <w:b/>
        </w:rPr>
        <w:t>ASPECTOS TECNICOS DEL SERVICIO.</w:t>
      </w:r>
    </w:p>
    <w:p w14:paraId="38C1DE60" w14:textId="77777777" w:rsidR="00832993" w:rsidRDefault="00832993" w:rsidP="00DB6CE8"/>
    <w:p w14:paraId="007CE604" w14:textId="77777777" w:rsidR="00832993" w:rsidRPr="0068741A" w:rsidRDefault="00832993" w:rsidP="00832993">
      <w:pPr>
        <w:pStyle w:val="Prrafodelista"/>
        <w:numPr>
          <w:ilvl w:val="0"/>
          <w:numId w:val="1"/>
        </w:numPr>
        <w:spacing w:line="276" w:lineRule="auto"/>
        <w:jc w:val="both"/>
        <w:rPr>
          <w:b/>
          <w:lang w:val="es-CL"/>
        </w:rPr>
      </w:pPr>
      <w:r w:rsidRPr="0068741A">
        <w:rPr>
          <w:b/>
          <w:lang w:val="es-CL"/>
        </w:rPr>
        <w:t xml:space="preserve">Nombre del Cargo:  </w:t>
      </w:r>
    </w:p>
    <w:p w14:paraId="5290D276" w14:textId="64BCF395" w:rsidR="00832993" w:rsidRDefault="00832993" w:rsidP="00832993">
      <w:pPr>
        <w:pStyle w:val="Sinespaciado"/>
        <w:spacing w:line="276" w:lineRule="auto"/>
        <w:jc w:val="both"/>
        <w:rPr>
          <w:lang w:val="es-CL"/>
        </w:rPr>
      </w:pPr>
      <w:r>
        <w:rPr>
          <w:lang w:val="es-CL"/>
        </w:rPr>
        <w:t>GESTOR</w:t>
      </w:r>
      <w:r w:rsidR="00E06BBE">
        <w:rPr>
          <w:lang w:val="es-CL"/>
        </w:rPr>
        <w:t>(A)</w:t>
      </w:r>
      <w:r>
        <w:rPr>
          <w:lang w:val="es-CL"/>
        </w:rPr>
        <w:t xml:space="preserve"> </w:t>
      </w:r>
      <w:r w:rsidRPr="000258A1">
        <w:rPr>
          <w:lang w:val="es-CL"/>
        </w:rPr>
        <w:t xml:space="preserve">del </w:t>
      </w:r>
      <w:r>
        <w:rPr>
          <w:lang w:val="es-CL"/>
        </w:rPr>
        <w:t>“</w:t>
      </w:r>
      <w:r w:rsidRPr="000258A1">
        <w:rPr>
          <w:lang w:val="es-CL"/>
        </w:rPr>
        <w:t xml:space="preserve">PROGRAMA TERRITORIAL INTEGRADO </w:t>
      </w:r>
      <w:r w:rsidR="00B935C2" w:rsidRPr="00B935C2">
        <w:rPr>
          <w:lang w:val="es-CL"/>
        </w:rPr>
        <w:t>LAGO LLANQUIHUE DESTINO CREATIVO” 19PTI-115768</w:t>
      </w:r>
      <w:r w:rsidR="005D5282">
        <w:rPr>
          <w:lang w:val="es-CL"/>
        </w:rPr>
        <w:t>-4</w:t>
      </w:r>
      <w:r>
        <w:rPr>
          <w:lang w:val="es-CL"/>
        </w:rPr>
        <w:t>”.</w:t>
      </w:r>
    </w:p>
    <w:p w14:paraId="6BAF758F" w14:textId="77777777" w:rsidR="004C166A" w:rsidRDefault="004C166A" w:rsidP="00832993">
      <w:pPr>
        <w:pStyle w:val="Sinespaciado"/>
        <w:spacing w:line="276" w:lineRule="auto"/>
        <w:jc w:val="both"/>
        <w:rPr>
          <w:lang w:val="es-CL"/>
        </w:rPr>
      </w:pPr>
    </w:p>
    <w:p w14:paraId="453DD78D" w14:textId="77777777" w:rsidR="00832993" w:rsidRDefault="00832993" w:rsidP="00832993">
      <w:pPr>
        <w:pStyle w:val="Prrafodelista"/>
        <w:numPr>
          <w:ilvl w:val="0"/>
          <w:numId w:val="1"/>
        </w:numPr>
        <w:spacing w:line="276" w:lineRule="auto"/>
        <w:jc w:val="both"/>
        <w:rPr>
          <w:b/>
          <w:lang w:val="es-CL"/>
        </w:rPr>
      </w:pPr>
      <w:r w:rsidRPr="00941FD8">
        <w:rPr>
          <w:b/>
          <w:lang w:val="es-CL"/>
        </w:rPr>
        <w:t>Objetivo del c</w:t>
      </w:r>
      <w:r>
        <w:rPr>
          <w:b/>
          <w:lang w:val="es-CL"/>
        </w:rPr>
        <w:t xml:space="preserve">argo: </w:t>
      </w:r>
    </w:p>
    <w:p w14:paraId="548F0030" w14:textId="1D7A5131" w:rsidR="00262FFA" w:rsidRDefault="00262FFA" w:rsidP="00832993">
      <w:pPr>
        <w:tabs>
          <w:tab w:val="left" w:pos="4395"/>
        </w:tabs>
        <w:spacing w:line="240" w:lineRule="auto"/>
        <w:jc w:val="both"/>
      </w:pPr>
      <w:r w:rsidRPr="00262FFA">
        <w:t>Gestionar y coordinar estratégica, técnica y administrativamente la etapa de ejecución, articulando el cumplimiento de los objetivos y actividades del programa con principales redes de involucrados en las industrias creativas, turismo, servicios públicos afines e instituciones nacionales e internacionales. Dando además el más eficiente uso de los recursos en la contratación y seguimiento de servicios y consultorías.</w:t>
      </w:r>
    </w:p>
    <w:p w14:paraId="6D79D1EF" w14:textId="60A68F23" w:rsidR="00832993" w:rsidRDefault="00832993" w:rsidP="00832993">
      <w:pPr>
        <w:jc w:val="both"/>
      </w:pPr>
      <w:r>
        <w:t>La persona seleccionada deberá liderar la gestión estratégica, dirigiendo y coordinando las distintas actividades para asegurar la competitividad, continuidad y sustentabilidad del Programa Territorial Integrado, cumpliendo con los lineamientos estratégicos establecidos por la Gobernanza y los reglamentos vigentes (CORFO).</w:t>
      </w:r>
    </w:p>
    <w:p w14:paraId="7577AFA3" w14:textId="77777777" w:rsidR="00832993" w:rsidRDefault="00832993" w:rsidP="00832993">
      <w:pPr>
        <w:tabs>
          <w:tab w:val="left" w:pos="4395"/>
        </w:tabs>
        <w:spacing w:line="276" w:lineRule="auto"/>
        <w:jc w:val="center"/>
      </w:pPr>
    </w:p>
    <w:p w14:paraId="0B99FD20" w14:textId="77777777" w:rsidR="00832993" w:rsidRPr="003417BA" w:rsidRDefault="00832993" w:rsidP="00832993">
      <w:pPr>
        <w:pStyle w:val="Prrafodelista"/>
        <w:numPr>
          <w:ilvl w:val="0"/>
          <w:numId w:val="1"/>
        </w:numPr>
        <w:spacing w:line="276" w:lineRule="auto"/>
        <w:jc w:val="both"/>
        <w:rPr>
          <w:b/>
          <w:lang w:val="es-CL"/>
        </w:rPr>
      </w:pPr>
      <w:r w:rsidRPr="003417BA">
        <w:rPr>
          <w:b/>
          <w:lang w:val="es-CL"/>
        </w:rPr>
        <w:t xml:space="preserve">Principales funciones: </w:t>
      </w:r>
    </w:p>
    <w:p w14:paraId="2C877CC7" w14:textId="77777777" w:rsidR="008F4614" w:rsidRPr="003417BA" w:rsidRDefault="008F4614" w:rsidP="00CD34B5">
      <w:pPr>
        <w:pStyle w:val="Sinespaciado"/>
        <w:spacing w:line="276" w:lineRule="auto"/>
        <w:jc w:val="both"/>
        <w:rPr>
          <w:rFonts w:cstheme="minorHAnsi"/>
          <w:lang w:val="es-CL"/>
        </w:rPr>
      </w:pPr>
    </w:p>
    <w:p w14:paraId="60203F2C" w14:textId="64CAA1A7" w:rsidR="008F4614" w:rsidRPr="003417BA" w:rsidRDefault="008F4614" w:rsidP="008F4614">
      <w:pPr>
        <w:pStyle w:val="Prrafodelista"/>
        <w:numPr>
          <w:ilvl w:val="0"/>
          <w:numId w:val="3"/>
        </w:numPr>
        <w:spacing w:line="276" w:lineRule="auto"/>
        <w:ind w:left="284"/>
        <w:jc w:val="both"/>
        <w:rPr>
          <w:rFonts w:cstheme="minorHAnsi"/>
          <w:lang w:val="es-CL"/>
        </w:rPr>
      </w:pPr>
      <w:r w:rsidRPr="003417BA">
        <w:rPr>
          <w:rFonts w:cstheme="minorHAnsi"/>
          <w:lang w:val="es-CL"/>
        </w:rPr>
        <w:t>Coordinar técnica y administrativamente la ejecución del proyecto, entregando lineamientos y asesoría experta a las distintas entidades involucradas.</w:t>
      </w:r>
    </w:p>
    <w:p w14:paraId="3399483E" w14:textId="64604159" w:rsidR="008F4614" w:rsidRPr="003417BA" w:rsidRDefault="008F4614" w:rsidP="008F4614">
      <w:pPr>
        <w:pStyle w:val="Prrafodelista"/>
        <w:numPr>
          <w:ilvl w:val="0"/>
          <w:numId w:val="3"/>
        </w:numPr>
        <w:spacing w:line="276" w:lineRule="auto"/>
        <w:ind w:left="284"/>
        <w:jc w:val="both"/>
        <w:rPr>
          <w:rFonts w:cstheme="minorHAnsi"/>
          <w:lang w:val="es-CL"/>
        </w:rPr>
      </w:pPr>
      <w:r w:rsidRPr="003417BA">
        <w:rPr>
          <w:rFonts w:cstheme="minorHAnsi"/>
          <w:lang w:val="es-CL"/>
        </w:rPr>
        <w:t>Realizar acciones de articulación y coordinación para cada una de las actividades del proyecto.</w:t>
      </w:r>
    </w:p>
    <w:p w14:paraId="5C438917" w14:textId="6AFDD955" w:rsidR="008F4614" w:rsidRPr="003417BA" w:rsidRDefault="008F4614" w:rsidP="008F4614">
      <w:pPr>
        <w:pStyle w:val="Prrafodelista"/>
        <w:numPr>
          <w:ilvl w:val="0"/>
          <w:numId w:val="3"/>
        </w:numPr>
        <w:spacing w:line="276" w:lineRule="auto"/>
        <w:ind w:left="284"/>
        <w:jc w:val="both"/>
        <w:rPr>
          <w:rFonts w:cstheme="minorHAnsi"/>
          <w:lang w:val="es-CL"/>
        </w:rPr>
      </w:pPr>
      <w:r w:rsidRPr="003417BA">
        <w:rPr>
          <w:rFonts w:cstheme="minorHAnsi"/>
          <w:lang w:val="es-CL"/>
        </w:rPr>
        <w:t xml:space="preserve">Proveer a Corfo o al AOI, de información relativa al proyecto, </w:t>
      </w:r>
      <w:r w:rsidR="00E82A72" w:rsidRPr="003417BA">
        <w:rPr>
          <w:rFonts w:cstheme="minorHAnsi"/>
          <w:lang w:val="es-CL"/>
        </w:rPr>
        <w:t>la</w:t>
      </w:r>
      <w:r w:rsidRPr="003417BA">
        <w:rPr>
          <w:rFonts w:cstheme="minorHAnsi"/>
          <w:lang w:val="es-CL"/>
        </w:rPr>
        <w:t xml:space="preserve"> industria o sus componentes, según los requerimientos de estos.</w:t>
      </w:r>
    </w:p>
    <w:p w14:paraId="131ADDD2" w14:textId="5C8519E3" w:rsidR="00973F63" w:rsidRPr="003417BA" w:rsidRDefault="00973F63" w:rsidP="00973F63">
      <w:pPr>
        <w:pStyle w:val="Prrafodelista"/>
        <w:numPr>
          <w:ilvl w:val="0"/>
          <w:numId w:val="3"/>
        </w:numPr>
        <w:spacing w:line="276" w:lineRule="auto"/>
        <w:ind w:left="284"/>
        <w:jc w:val="both"/>
        <w:rPr>
          <w:rFonts w:cstheme="minorHAnsi"/>
          <w:lang w:val="es-CL"/>
        </w:rPr>
      </w:pPr>
      <w:r w:rsidRPr="003417BA">
        <w:rPr>
          <w:rFonts w:cstheme="minorHAnsi"/>
          <w:lang w:val="es-CL"/>
        </w:rPr>
        <w:t>Emitir mensualmente un informe de gesti</w:t>
      </w:r>
      <w:r w:rsidR="006F2BC6" w:rsidRPr="003417BA">
        <w:rPr>
          <w:rFonts w:cstheme="minorHAnsi"/>
          <w:lang w:val="es-CL"/>
        </w:rPr>
        <w:t>ón</w:t>
      </w:r>
      <w:r w:rsidRPr="003417BA">
        <w:rPr>
          <w:rFonts w:cstheme="minorHAnsi"/>
          <w:lang w:val="es-CL"/>
        </w:rPr>
        <w:t>, detallando el avance de los planes de trabajo y las acciones de coordinación y articulación ejecutadas.</w:t>
      </w:r>
    </w:p>
    <w:p w14:paraId="6634094D" w14:textId="7FE61F0C" w:rsidR="004D6627" w:rsidRPr="003417BA" w:rsidRDefault="004D6627" w:rsidP="001C78FB">
      <w:pPr>
        <w:pStyle w:val="Prrafodelista"/>
        <w:numPr>
          <w:ilvl w:val="0"/>
          <w:numId w:val="3"/>
        </w:numPr>
        <w:spacing w:line="276" w:lineRule="auto"/>
        <w:ind w:left="284"/>
        <w:jc w:val="both"/>
        <w:rPr>
          <w:rFonts w:cstheme="minorHAnsi"/>
          <w:lang w:val="es-CL"/>
        </w:rPr>
      </w:pPr>
      <w:r w:rsidRPr="003417BA">
        <w:rPr>
          <w:rFonts w:cstheme="minorHAnsi"/>
          <w:lang w:val="es-CL"/>
        </w:rPr>
        <w:t>Alinearse a los objetivos propuestos en el Programa y gestionar su cumplimiento, tanto en el corto como en el mediano plazo, de acuerdo a lo establecido por CORFO y AOI.</w:t>
      </w:r>
    </w:p>
    <w:p w14:paraId="5C2E8174" w14:textId="11BDEBAF" w:rsidR="004D6627" w:rsidRPr="003417BA" w:rsidRDefault="004D6627" w:rsidP="001C78FB">
      <w:pPr>
        <w:pStyle w:val="Prrafodelista"/>
        <w:numPr>
          <w:ilvl w:val="0"/>
          <w:numId w:val="3"/>
        </w:numPr>
        <w:spacing w:line="276" w:lineRule="auto"/>
        <w:ind w:left="284"/>
        <w:jc w:val="both"/>
        <w:rPr>
          <w:rFonts w:cstheme="minorHAnsi"/>
          <w:lang w:val="es-CL"/>
        </w:rPr>
      </w:pPr>
      <w:r w:rsidRPr="003417BA">
        <w:rPr>
          <w:rFonts w:cstheme="minorHAnsi"/>
          <w:lang w:val="es-CL"/>
        </w:rPr>
        <w:lastRenderedPageBreak/>
        <w:t>Asegurar el logro de los objetivos del Programa, siendo el responsable de su implementación y proporcionando información sobre las acciones</w:t>
      </w:r>
      <w:r w:rsidR="00505153" w:rsidRPr="003417BA">
        <w:rPr>
          <w:rFonts w:cstheme="minorHAnsi"/>
          <w:lang w:val="es-CL"/>
        </w:rPr>
        <w:t xml:space="preserve"> </w:t>
      </w:r>
      <w:r w:rsidRPr="003417BA">
        <w:rPr>
          <w:rFonts w:cstheme="minorHAnsi"/>
          <w:lang w:val="es-CL"/>
        </w:rPr>
        <w:t>ejecutadas y sus resultados a los actores involucrados, especialmente a</w:t>
      </w:r>
      <w:r w:rsidR="00505153" w:rsidRPr="003417BA">
        <w:rPr>
          <w:rFonts w:cstheme="minorHAnsi"/>
          <w:lang w:val="es-CL"/>
        </w:rPr>
        <w:t xml:space="preserve"> </w:t>
      </w:r>
      <w:r w:rsidRPr="003417BA">
        <w:rPr>
          <w:rFonts w:cstheme="minorHAnsi"/>
          <w:lang w:val="es-CL"/>
        </w:rPr>
        <w:t>CORFO y responsables de favorecer las decisiones sobre el desarrollo</w:t>
      </w:r>
      <w:r w:rsidR="00505153" w:rsidRPr="003417BA">
        <w:rPr>
          <w:rFonts w:cstheme="minorHAnsi"/>
          <w:lang w:val="es-CL"/>
        </w:rPr>
        <w:t xml:space="preserve"> </w:t>
      </w:r>
      <w:r w:rsidRPr="003417BA">
        <w:rPr>
          <w:rFonts w:cstheme="minorHAnsi"/>
          <w:lang w:val="es-CL"/>
        </w:rPr>
        <w:t>del programa.</w:t>
      </w:r>
    </w:p>
    <w:p w14:paraId="27409897" w14:textId="339E8EE2" w:rsidR="004D6627" w:rsidRPr="003417BA" w:rsidRDefault="004D6627" w:rsidP="001C78FB">
      <w:pPr>
        <w:pStyle w:val="Prrafodelista"/>
        <w:numPr>
          <w:ilvl w:val="0"/>
          <w:numId w:val="3"/>
        </w:numPr>
        <w:spacing w:line="276" w:lineRule="auto"/>
        <w:ind w:left="284"/>
        <w:jc w:val="both"/>
        <w:rPr>
          <w:rFonts w:cstheme="minorHAnsi"/>
          <w:lang w:val="es-CL"/>
        </w:rPr>
      </w:pPr>
      <w:r w:rsidRPr="003417BA">
        <w:rPr>
          <w:rFonts w:cstheme="minorHAnsi"/>
          <w:lang w:val="es-CL"/>
        </w:rPr>
        <w:t>Gestionar, articular y coordinar el desarrollo de cada una de las</w:t>
      </w:r>
      <w:r w:rsidR="00505153" w:rsidRPr="003417BA">
        <w:rPr>
          <w:rFonts w:cstheme="minorHAnsi"/>
          <w:lang w:val="es-CL"/>
        </w:rPr>
        <w:t xml:space="preserve"> </w:t>
      </w:r>
      <w:r w:rsidRPr="003417BA">
        <w:rPr>
          <w:rFonts w:cstheme="minorHAnsi"/>
          <w:lang w:val="es-CL"/>
        </w:rPr>
        <w:t>actividades comprometidas en el “Programa Territorial Integrado Lago</w:t>
      </w:r>
      <w:r w:rsidR="00505153" w:rsidRPr="003417BA">
        <w:rPr>
          <w:rFonts w:cstheme="minorHAnsi"/>
          <w:lang w:val="es-CL"/>
        </w:rPr>
        <w:t xml:space="preserve"> </w:t>
      </w:r>
      <w:r w:rsidRPr="003417BA">
        <w:rPr>
          <w:rFonts w:cstheme="minorHAnsi"/>
          <w:lang w:val="es-CL"/>
        </w:rPr>
        <w:t>Llanquihue Destino Creativo Región De Los Lagos” 19PTI-115768”, en</w:t>
      </w:r>
      <w:r w:rsidR="00505153" w:rsidRPr="003417BA">
        <w:rPr>
          <w:rFonts w:cstheme="minorHAnsi"/>
          <w:lang w:val="es-CL"/>
        </w:rPr>
        <w:t xml:space="preserve"> </w:t>
      </w:r>
      <w:r w:rsidRPr="003417BA">
        <w:rPr>
          <w:rFonts w:cstheme="minorHAnsi"/>
          <w:lang w:val="es-CL"/>
        </w:rPr>
        <w:t>el marco del Reglamento y Manual de Operaciones del PTI, establecidos</w:t>
      </w:r>
      <w:r w:rsidR="00505153" w:rsidRPr="003417BA">
        <w:rPr>
          <w:rFonts w:cstheme="minorHAnsi"/>
          <w:lang w:val="es-CL"/>
        </w:rPr>
        <w:t xml:space="preserve"> </w:t>
      </w:r>
      <w:r w:rsidRPr="003417BA">
        <w:rPr>
          <w:rFonts w:cstheme="minorHAnsi"/>
          <w:lang w:val="es-CL"/>
        </w:rPr>
        <w:t>por CORFO.</w:t>
      </w:r>
    </w:p>
    <w:p w14:paraId="565B9758" w14:textId="40ED5229" w:rsidR="004D6627" w:rsidRPr="003417BA" w:rsidRDefault="004D6627" w:rsidP="001C78FB">
      <w:pPr>
        <w:pStyle w:val="Prrafodelista"/>
        <w:numPr>
          <w:ilvl w:val="0"/>
          <w:numId w:val="3"/>
        </w:numPr>
        <w:spacing w:line="276" w:lineRule="auto"/>
        <w:ind w:left="284"/>
        <w:jc w:val="both"/>
        <w:rPr>
          <w:rFonts w:cstheme="minorHAnsi"/>
          <w:lang w:val="es-CL"/>
        </w:rPr>
      </w:pPr>
      <w:r w:rsidRPr="003417BA">
        <w:rPr>
          <w:rFonts w:cstheme="minorHAnsi"/>
          <w:lang w:val="es-CL"/>
        </w:rPr>
        <w:t>Realizar y/o supervisar la difusión del programa PTI Lago Llanquihue</w:t>
      </w:r>
      <w:r w:rsidR="00505153" w:rsidRPr="003417BA">
        <w:rPr>
          <w:rFonts w:cstheme="minorHAnsi"/>
          <w:lang w:val="es-CL"/>
        </w:rPr>
        <w:t xml:space="preserve"> </w:t>
      </w:r>
      <w:r w:rsidRPr="003417BA">
        <w:rPr>
          <w:rFonts w:cstheme="minorHAnsi"/>
          <w:lang w:val="es-CL"/>
        </w:rPr>
        <w:t>Destino Creativo Región De Los Lagos”, a nivel Regional, Nacional e</w:t>
      </w:r>
      <w:r w:rsidR="00505153" w:rsidRPr="003417BA">
        <w:rPr>
          <w:rFonts w:cstheme="minorHAnsi"/>
          <w:lang w:val="es-CL"/>
        </w:rPr>
        <w:t xml:space="preserve"> </w:t>
      </w:r>
      <w:r w:rsidRPr="003417BA">
        <w:rPr>
          <w:rFonts w:cstheme="minorHAnsi"/>
          <w:lang w:val="es-CL"/>
        </w:rPr>
        <w:t>Internacional.</w:t>
      </w:r>
    </w:p>
    <w:p w14:paraId="0825A9FE" w14:textId="1E6C5F73" w:rsidR="004D6627" w:rsidRPr="003417BA" w:rsidRDefault="004D6627" w:rsidP="001C78FB">
      <w:pPr>
        <w:pStyle w:val="Prrafodelista"/>
        <w:numPr>
          <w:ilvl w:val="0"/>
          <w:numId w:val="3"/>
        </w:numPr>
        <w:spacing w:line="276" w:lineRule="auto"/>
        <w:ind w:left="284"/>
        <w:jc w:val="both"/>
        <w:rPr>
          <w:rFonts w:cstheme="minorHAnsi"/>
          <w:lang w:val="es-CL"/>
        </w:rPr>
      </w:pPr>
      <w:r w:rsidRPr="003417BA">
        <w:rPr>
          <w:rFonts w:cstheme="minorHAnsi"/>
          <w:lang w:val="es-CL"/>
        </w:rPr>
        <w:t>Coordinar y comprometer la participación activa de actores públicos y</w:t>
      </w:r>
      <w:r w:rsidR="00505153" w:rsidRPr="003417BA">
        <w:rPr>
          <w:rFonts w:cstheme="minorHAnsi"/>
          <w:lang w:val="es-CL"/>
        </w:rPr>
        <w:t xml:space="preserve"> </w:t>
      </w:r>
      <w:r w:rsidRPr="003417BA">
        <w:rPr>
          <w:rFonts w:cstheme="minorHAnsi"/>
          <w:lang w:val="es-CL"/>
        </w:rPr>
        <w:t>privados, que integran la Gobernanza del “Programa Territorial</w:t>
      </w:r>
      <w:r w:rsidR="00505153" w:rsidRPr="003417BA">
        <w:rPr>
          <w:rFonts w:cstheme="minorHAnsi"/>
          <w:lang w:val="es-CL"/>
        </w:rPr>
        <w:t xml:space="preserve"> </w:t>
      </w:r>
      <w:r w:rsidRPr="003417BA">
        <w:rPr>
          <w:rFonts w:cstheme="minorHAnsi"/>
          <w:lang w:val="es-CL"/>
        </w:rPr>
        <w:t>Integrado”, en función de favorecer la construcción de acuerdos y</w:t>
      </w:r>
      <w:r w:rsidR="00505153" w:rsidRPr="003417BA">
        <w:rPr>
          <w:rFonts w:cstheme="minorHAnsi"/>
          <w:lang w:val="es-CL"/>
        </w:rPr>
        <w:t xml:space="preserve"> </w:t>
      </w:r>
      <w:r w:rsidRPr="003417BA">
        <w:rPr>
          <w:rFonts w:cstheme="minorHAnsi"/>
          <w:lang w:val="es-CL"/>
        </w:rPr>
        <w:t>sinergias que permitan concretar las iniciativas contenidas en el</w:t>
      </w:r>
      <w:r w:rsidR="00505153" w:rsidRPr="003417BA">
        <w:rPr>
          <w:rFonts w:cstheme="minorHAnsi"/>
          <w:lang w:val="es-CL"/>
        </w:rPr>
        <w:t xml:space="preserve"> </w:t>
      </w:r>
      <w:r w:rsidRPr="003417BA">
        <w:rPr>
          <w:rFonts w:cstheme="minorHAnsi"/>
          <w:lang w:val="es-CL"/>
        </w:rPr>
        <w:t>programa.</w:t>
      </w:r>
    </w:p>
    <w:p w14:paraId="779751E4" w14:textId="02E1D9E3" w:rsidR="004D6627" w:rsidRPr="003417BA" w:rsidRDefault="004D6627" w:rsidP="001C78FB">
      <w:pPr>
        <w:pStyle w:val="Prrafodelista"/>
        <w:numPr>
          <w:ilvl w:val="0"/>
          <w:numId w:val="3"/>
        </w:numPr>
        <w:spacing w:line="276" w:lineRule="auto"/>
        <w:ind w:left="284"/>
        <w:jc w:val="both"/>
        <w:rPr>
          <w:rFonts w:cstheme="minorHAnsi"/>
          <w:lang w:val="es-CL"/>
        </w:rPr>
      </w:pPr>
      <w:r w:rsidRPr="003417BA">
        <w:rPr>
          <w:rFonts w:cstheme="minorHAnsi"/>
          <w:lang w:val="es-CL"/>
        </w:rPr>
        <w:t>Contribuir a la captación de recursos y aportes desde distintas</w:t>
      </w:r>
      <w:r w:rsidR="00505153" w:rsidRPr="003417BA">
        <w:rPr>
          <w:rFonts w:cstheme="minorHAnsi"/>
          <w:lang w:val="es-CL"/>
        </w:rPr>
        <w:t xml:space="preserve"> </w:t>
      </w:r>
      <w:r w:rsidRPr="003417BA">
        <w:rPr>
          <w:rFonts w:cstheme="minorHAnsi"/>
          <w:lang w:val="es-CL"/>
        </w:rPr>
        <w:t>instituciones (públicas o privadas) y gestionar nuevos recursos y/o</w:t>
      </w:r>
      <w:r w:rsidR="00505153" w:rsidRPr="003417BA">
        <w:rPr>
          <w:rFonts w:cstheme="minorHAnsi"/>
          <w:lang w:val="es-CL"/>
        </w:rPr>
        <w:t xml:space="preserve"> </w:t>
      </w:r>
      <w:r w:rsidRPr="003417BA">
        <w:rPr>
          <w:rFonts w:cstheme="minorHAnsi"/>
          <w:lang w:val="es-CL"/>
        </w:rPr>
        <w:t>políticas públicas que impulsen la sinergia entre las industrias creativas</w:t>
      </w:r>
      <w:r w:rsidR="00505153" w:rsidRPr="003417BA">
        <w:rPr>
          <w:rFonts w:cstheme="minorHAnsi"/>
          <w:lang w:val="es-CL"/>
        </w:rPr>
        <w:t xml:space="preserve"> </w:t>
      </w:r>
      <w:r w:rsidRPr="003417BA">
        <w:rPr>
          <w:rFonts w:cstheme="minorHAnsi"/>
          <w:lang w:val="es-CL"/>
        </w:rPr>
        <w:t xml:space="preserve">y el turismo en la Cuenca del Lago </w:t>
      </w:r>
      <w:r w:rsidR="006F2BC6" w:rsidRPr="003417BA">
        <w:rPr>
          <w:rFonts w:cstheme="minorHAnsi"/>
          <w:lang w:val="es-CL"/>
        </w:rPr>
        <w:t>Llanquihue</w:t>
      </w:r>
      <w:r w:rsidRPr="003417BA">
        <w:rPr>
          <w:rFonts w:cstheme="minorHAnsi"/>
          <w:lang w:val="es-CL"/>
        </w:rPr>
        <w:t>.</w:t>
      </w:r>
    </w:p>
    <w:p w14:paraId="065F45F8" w14:textId="51D04BBE" w:rsidR="004D6627" w:rsidRPr="003417BA" w:rsidRDefault="004D6627" w:rsidP="001C78FB">
      <w:pPr>
        <w:pStyle w:val="Prrafodelista"/>
        <w:numPr>
          <w:ilvl w:val="0"/>
          <w:numId w:val="3"/>
        </w:numPr>
        <w:spacing w:line="276" w:lineRule="auto"/>
        <w:ind w:left="284"/>
        <w:jc w:val="both"/>
        <w:rPr>
          <w:rFonts w:cstheme="minorHAnsi"/>
          <w:lang w:val="es-CL"/>
        </w:rPr>
      </w:pPr>
      <w:r w:rsidRPr="003417BA">
        <w:rPr>
          <w:rFonts w:cstheme="minorHAnsi"/>
          <w:lang w:val="es-CL"/>
        </w:rPr>
        <w:t>Participar en instancias de coordinación, planificación y capacitación</w:t>
      </w:r>
      <w:r w:rsidR="00505153" w:rsidRPr="003417BA">
        <w:rPr>
          <w:rFonts w:cstheme="minorHAnsi"/>
          <w:lang w:val="es-CL"/>
        </w:rPr>
        <w:t xml:space="preserve"> </w:t>
      </w:r>
      <w:r w:rsidRPr="003417BA">
        <w:rPr>
          <w:rFonts w:cstheme="minorHAnsi"/>
          <w:lang w:val="es-CL"/>
        </w:rPr>
        <w:t>que convoque y/o realice CORFO y AOI.</w:t>
      </w:r>
    </w:p>
    <w:p w14:paraId="3F690A63" w14:textId="70CE10A5" w:rsidR="004D6627" w:rsidRPr="003417BA" w:rsidRDefault="004D6627" w:rsidP="001C78FB">
      <w:pPr>
        <w:pStyle w:val="Prrafodelista"/>
        <w:numPr>
          <w:ilvl w:val="0"/>
          <w:numId w:val="3"/>
        </w:numPr>
        <w:spacing w:line="276" w:lineRule="auto"/>
        <w:ind w:left="284"/>
        <w:jc w:val="both"/>
        <w:rPr>
          <w:rFonts w:cstheme="minorHAnsi"/>
          <w:lang w:val="es-CL"/>
        </w:rPr>
      </w:pPr>
      <w:r w:rsidRPr="003417BA">
        <w:rPr>
          <w:rFonts w:cstheme="minorHAnsi"/>
          <w:lang w:val="es-CL"/>
        </w:rPr>
        <w:t>Proveer al AOI y a CORFO, de información relativa al Proyecto, la</w:t>
      </w:r>
      <w:r w:rsidR="00505153" w:rsidRPr="003417BA">
        <w:rPr>
          <w:rFonts w:cstheme="minorHAnsi"/>
          <w:lang w:val="es-CL"/>
        </w:rPr>
        <w:t xml:space="preserve"> </w:t>
      </w:r>
      <w:r w:rsidRPr="003417BA">
        <w:rPr>
          <w:rFonts w:cstheme="minorHAnsi"/>
          <w:lang w:val="es-CL"/>
        </w:rPr>
        <w:t>industria o sus componentes y entregar en forma oportuna y periódica</w:t>
      </w:r>
      <w:r w:rsidR="00505153" w:rsidRPr="003417BA">
        <w:rPr>
          <w:rFonts w:cstheme="minorHAnsi"/>
          <w:lang w:val="es-CL"/>
        </w:rPr>
        <w:t xml:space="preserve"> </w:t>
      </w:r>
      <w:r w:rsidRPr="003417BA">
        <w:rPr>
          <w:rFonts w:cstheme="minorHAnsi"/>
          <w:lang w:val="es-CL"/>
        </w:rPr>
        <w:t>(mensualmente): informes, avances, resultados, rendiciones de las</w:t>
      </w:r>
      <w:r w:rsidR="00505153" w:rsidRPr="003417BA">
        <w:rPr>
          <w:rFonts w:cstheme="minorHAnsi"/>
          <w:lang w:val="es-CL"/>
        </w:rPr>
        <w:t xml:space="preserve"> </w:t>
      </w:r>
      <w:r w:rsidRPr="003417BA">
        <w:rPr>
          <w:rFonts w:cstheme="minorHAnsi"/>
          <w:lang w:val="es-CL"/>
        </w:rPr>
        <w:t>actividades</w:t>
      </w:r>
      <w:r w:rsidR="006F2BC6" w:rsidRPr="003417BA">
        <w:rPr>
          <w:rFonts w:cstheme="minorHAnsi"/>
          <w:lang w:val="es-CL"/>
        </w:rPr>
        <w:t xml:space="preserve">, acciones de coordinación y articulación </w:t>
      </w:r>
      <w:r w:rsidRPr="003417BA">
        <w:rPr>
          <w:rFonts w:cstheme="minorHAnsi"/>
          <w:lang w:val="es-CL"/>
        </w:rPr>
        <w:t>que contemple el Programa Territorial</w:t>
      </w:r>
      <w:r w:rsidR="00505153" w:rsidRPr="003417BA">
        <w:rPr>
          <w:rFonts w:cstheme="minorHAnsi"/>
          <w:lang w:val="es-CL"/>
        </w:rPr>
        <w:t xml:space="preserve"> </w:t>
      </w:r>
      <w:r w:rsidRPr="003417BA">
        <w:rPr>
          <w:rFonts w:cstheme="minorHAnsi"/>
          <w:lang w:val="es-CL"/>
        </w:rPr>
        <w:t>Integrado.</w:t>
      </w:r>
    </w:p>
    <w:p w14:paraId="2D90604F" w14:textId="3D60F3C0" w:rsidR="00832993" w:rsidRPr="003417BA" w:rsidRDefault="004D6627" w:rsidP="001C78FB">
      <w:pPr>
        <w:pStyle w:val="Prrafodelista"/>
        <w:numPr>
          <w:ilvl w:val="0"/>
          <w:numId w:val="3"/>
        </w:numPr>
        <w:spacing w:line="276" w:lineRule="auto"/>
        <w:ind w:left="284"/>
        <w:jc w:val="both"/>
        <w:rPr>
          <w:rFonts w:cstheme="minorHAnsi"/>
          <w:lang w:val="es-CL"/>
        </w:rPr>
      </w:pPr>
      <w:r w:rsidRPr="003417BA">
        <w:rPr>
          <w:rFonts w:cstheme="minorHAnsi"/>
          <w:lang w:val="es-CL"/>
        </w:rPr>
        <w:t>Implementación de actividades de asistencia técnica, capacitación,</w:t>
      </w:r>
      <w:r w:rsidR="00505153" w:rsidRPr="003417BA">
        <w:rPr>
          <w:rFonts w:cstheme="minorHAnsi"/>
          <w:lang w:val="es-CL"/>
        </w:rPr>
        <w:t xml:space="preserve"> </w:t>
      </w:r>
      <w:r w:rsidRPr="003417BA">
        <w:rPr>
          <w:rFonts w:cstheme="minorHAnsi"/>
          <w:lang w:val="es-CL"/>
        </w:rPr>
        <w:t>consultoría y auditoría.</w:t>
      </w:r>
    </w:p>
    <w:p w14:paraId="4B73D235" w14:textId="428BBF5A" w:rsidR="00CD34B5" w:rsidRPr="003417BA" w:rsidRDefault="00CD34B5" w:rsidP="001C78FB">
      <w:pPr>
        <w:pStyle w:val="Prrafodelista"/>
        <w:numPr>
          <w:ilvl w:val="0"/>
          <w:numId w:val="3"/>
        </w:numPr>
        <w:spacing w:line="276" w:lineRule="auto"/>
        <w:ind w:left="284"/>
        <w:jc w:val="both"/>
        <w:rPr>
          <w:rFonts w:cstheme="minorHAnsi"/>
          <w:lang w:val="es-CL"/>
        </w:rPr>
      </w:pPr>
      <w:r w:rsidRPr="003417BA">
        <w:rPr>
          <w:rFonts w:cstheme="minorHAnsi"/>
          <w:lang w:val="es-CL"/>
        </w:rPr>
        <w:t>Encargado coordinar y levantar acta en reunión del consejo ejecutivo y comités técnicos.</w:t>
      </w:r>
    </w:p>
    <w:p w14:paraId="15A4785A" w14:textId="00E0425C" w:rsidR="00483A4D" w:rsidRPr="003417BA" w:rsidRDefault="00483A4D" w:rsidP="00483A4D">
      <w:pPr>
        <w:pStyle w:val="Prrafodelista"/>
        <w:numPr>
          <w:ilvl w:val="0"/>
          <w:numId w:val="3"/>
        </w:numPr>
        <w:spacing w:line="276" w:lineRule="auto"/>
        <w:ind w:left="284"/>
        <w:jc w:val="both"/>
        <w:rPr>
          <w:rFonts w:cstheme="minorHAnsi"/>
          <w:lang w:val="es-CL"/>
        </w:rPr>
      </w:pPr>
      <w:r w:rsidRPr="003417BA">
        <w:rPr>
          <w:rFonts w:cstheme="minorHAnsi"/>
          <w:lang w:val="es-CL"/>
        </w:rPr>
        <w:t xml:space="preserve">El gestor/a deberán entregar al AOI Y a Corfo, un informe </w:t>
      </w:r>
      <w:r w:rsidR="00D65EDA">
        <w:rPr>
          <w:rFonts w:cstheme="minorHAnsi"/>
          <w:lang w:val="es-CL"/>
        </w:rPr>
        <w:t xml:space="preserve">final </w:t>
      </w:r>
      <w:r w:rsidRPr="003417BA">
        <w:rPr>
          <w:rFonts w:cstheme="minorHAnsi"/>
          <w:lang w:val="es-CL"/>
        </w:rPr>
        <w:t>de resultados anual en que se detallen los resultados y se justifique el incumplimiento de indicadores, de ser necesario.</w:t>
      </w:r>
    </w:p>
    <w:p w14:paraId="6FB01F59" w14:textId="0638C9A6" w:rsidR="00832993" w:rsidRPr="0054529F" w:rsidRDefault="00832993" w:rsidP="002147D2">
      <w:pPr>
        <w:pStyle w:val="Prrafodelista"/>
        <w:spacing w:line="276" w:lineRule="auto"/>
        <w:ind w:left="284"/>
        <w:jc w:val="both"/>
        <w:rPr>
          <w:rFonts w:cstheme="minorHAnsi"/>
          <w:lang w:val="es-CL"/>
        </w:rPr>
      </w:pPr>
    </w:p>
    <w:p w14:paraId="3573F096" w14:textId="77777777" w:rsidR="00832993" w:rsidRPr="003417BA" w:rsidRDefault="00832993" w:rsidP="00832993">
      <w:pPr>
        <w:pStyle w:val="Prrafodelista"/>
        <w:numPr>
          <w:ilvl w:val="0"/>
          <w:numId w:val="1"/>
        </w:numPr>
        <w:spacing w:line="276" w:lineRule="auto"/>
        <w:jc w:val="both"/>
        <w:rPr>
          <w:b/>
          <w:lang w:val="es-CL"/>
        </w:rPr>
      </w:pPr>
      <w:r w:rsidRPr="003417BA">
        <w:rPr>
          <w:b/>
          <w:lang w:val="es-CL"/>
        </w:rPr>
        <w:t>Perfil:</w:t>
      </w:r>
    </w:p>
    <w:p w14:paraId="3BE18010" w14:textId="56232E84" w:rsidR="004C166A" w:rsidRPr="003417BA" w:rsidRDefault="004C166A" w:rsidP="004C166A">
      <w:pPr>
        <w:pStyle w:val="Prrafodelista"/>
        <w:spacing w:line="276" w:lineRule="auto"/>
        <w:jc w:val="both"/>
        <w:rPr>
          <w:b/>
          <w:lang w:val="es-CL"/>
        </w:rPr>
      </w:pPr>
    </w:p>
    <w:p w14:paraId="515411AA" w14:textId="360A09DC" w:rsidR="00B77ADA" w:rsidRPr="00F9392D" w:rsidRDefault="00F9392D" w:rsidP="00F9392D">
      <w:pPr>
        <w:pStyle w:val="Prrafodelista"/>
        <w:numPr>
          <w:ilvl w:val="0"/>
          <w:numId w:val="3"/>
        </w:numPr>
        <w:spacing w:line="276" w:lineRule="auto"/>
        <w:ind w:left="284"/>
        <w:jc w:val="both"/>
        <w:rPr>
          <w:rFonts w:cstheme="minorHAnsi"/>
          <w:lang w:val="es-CL"/>
        </w:rPr>
      </w:pPr>
      <w:r w:rsidRPr="00F9392D">
        <w:rPr>
          <w:rFonts w:cstheme="minorHAnsi"/>
          <w:lang w:val="es-CL"/>
        </w:rPr>
        <w:t xml:space="preserve">Poseer título otorgado por una entidad de educación superior con carrera de al menos 8 semestres </w:t>
      </w:r>
      <w:r w:rsidR="007D1510">
        <w:rPr>
          <w:rFonts w:cstheme="minorHAnsi"/>
          <w:lang w:val="es-CL"/>
        </w:rPr>
        <w:t xml:space="preserve">en las </w:t>
      </w:r>
      <w:r w:rsidR="00B77ADA" w:rsidRPr="00F9392D">
        <w:rPr>
          <w:rFonts w:cstheme="minorHAnsi"/>
          <w:lang w:val="es-CL"/>
        </w:rPr>
        <w:t>área</w:t>
      </w:r>
      <w:r w:rsidR="007D1510">
        <w:rPr>
          <w:rFonts w:cstheme="minorHAnsi"/>
          <w:lang w:val="es-CL"/>
        </w:rPr>
        <w:t>s</w:t>
      </w:r>
      <w:r w:rsidR="00B77ADA" w:rsidRPr="00F9392D">
        <w:rPr>
          <w:rFonts w:cstheme="minorHAnsi"/>
          <w:lang w:val="es-CL"/>
        </w:rPr>
        <w:t xml:space="preserve"> de Turismo, Comunicación</w:t>
      </w:r>
      <w:r w:rsidR="007D1510">
        <w:rPr>
          <w:rFonts w:cstheme="minorHAnsi"/>
          <w:lang w:val="es-CL"/>
        </w:rPr>
        <w:t>,</w:t>
      </w:r>
      <w:r w:rsidR="00B77ADA" w:rsidRPr="00F9392D">
        <w:rPr>
          <w:rFonts w:cstheme="minorHAnsi"/>
          <w:lang w:val="es-CL"/>
        </w:rPr>
        <w:t xml:space="preserve"> sector Creativo u otras relacionadas al fomento productivo en general y a los </w:t>
      </w:r>
      <w:r w:rsidR="00D65EDA">
        <w:rPr>
          <w:rFonts w:cstheme="minorHAnsi"/>
          <w:lang w:val="es-CL"/>
        </w:rPr>
        <w:t xml:space="preserve">sectores económicos </w:t>
      </w:r>
      <w:r w:rsidR="00B77ADA" w:rsidRPr="00F9392D">
        <w:rPr>
          <w:rFonts w:cstheme="minorHAnsi"/>
          <w:lang w:val="es-CL"/>
        </w:rPr>
        <w:t>que abarca el programa</w:t>
      </w:r>
      <w:r w:rsidR="00D65EDA">
        <w:rPr>
          <w:rFonts w:cstheme="minorHAnsi"/>
          <w:lang w:val="es-CL"/>
        </w:rPr>
        <w:t xml:space="preserve"> (Gastronomía, Artesanía, Audiovisual, Música, Turismo e Industrias creativas)</w:t>
      </w:r>
      <w:r w:rsidR="00A77756" w:rsidRPr="00F9392D">
        <w:rPr>
          <w:rFonts w:cstheme="minorHAnsi"/>
          <w:lang w:val="es-CL"/>
        </w:rPr>
        <w:t xml:space="preserve">. </w:t>
      </w:r>
    </w:p>
    <w:p w14:paraId="22B417D7" w14:textId="6075BFC8" w:rsidR="00034AEF" w:rsidRDefault="00E148AA" w:rsidP="00034AEF">
      <w:pPr>
        <w:pStyle w:val="Prrafodelista"/>
        <w:numPr>
          <w:ilvl w:val="0"/>
          <w:numId w:val="3"/>
        </w:numPr>
        <w:spacing w:line="276" w:lineRule="auto"/>
        <w:ind w:left="284"/>
        <w:jc w:val="both"/>
        <w:rPr>
          <w:rFonts w:cstheme="minorHAnsi"/>
          <w:lang w:val="es-CL"/>
        </w:rPr>
      </w:pPr>
      <w:r>
        <w:rPr>
          <w:rFonts w:cstheme="minorHAnsi"/>
          <w:lang w:val="es-CL"/>
        </w:rPr>
        <w:t>Poseer e</w:t>
      </w:r>
      <w:r w:rsidR="00034AEF" w:rsidRPr="003417BA">
        <w:rPr>
          <w:rFonts w:cstheme="minorHAnsi"/>
          <w:lang w:val="es-CL"/>
        </w:rPr>
        <w:t xml:space="preserve">xperiencia </w:t>
      </w:r>
      <w:r>
        <w:rPr>
          <w:rFonts w:cstheme="minorHAnsi"/>
          <w:lang w:val="es-CL"/>
        </w:rPr>
        <w:t xml:space="preserve">laboral </w:t>
      </w:r>
      <w:r w:rsidR="00A70E9E">
        <w:rPr>
          <w:rFonts w:cstheme="minorHAnsi"/>
          <w:lang w:val="es-CL"/>
        </w:rPr>
        <w:t xml:space="preserve">de al menos </w:t>
      </w:r>
      <w:r w:rsidR="002032B1">
        <w:rPr>
          <w:rFonts w:cstheme="minorHAnsi"/>
          <w:lang w:val="es-CL"/>
        </w:rPr>
        <w:t>5</w:t>
      </w:r>
      <w:r w:rsidR="0004696B">
        <w:rPr>
          <w:rFonts w:cstheme="minorHAnsi"/>
          <w:lang w:val="es-CL"/>
        </w:rPr>
        <w:t xml:space="preserve"> </w:t>
      </w:r>
      <w:r w:rsidR="00A70E9E">
        <w:rPr>
          <w:rFonts w:cstheme="minorHAnsi"/>
          <w:lang w:val="es-CL"/>
        </w:rPr>
        <w:t xml:space="preserve">años en que se pueda </w:t>
      </w:r>
      <w:r w:rsidR="0077310B">
        <w:rPr>
          <w:rFonts w:cstheme="minorHAnsi"/>
          <w:lang w:val="es-CL"/>
        </w:rPr>
        <w:t xml:space="preserve">reconocer su experiencia </w:t>
      </w:r>
      <w:r w:rsidR="00034AEF" w:rsidRPr="003417BA">
        <w:rPr>
          <w:rFonts w:cstheme="minorHAnsi"/>
          <w:lang w:val="es-CL"/>
        </w:rPr>
        <w:t>en temáticas/productos referidos al turismo</w:t>
      </w:r>
      <w:r w:rsidR="002032B1">
        <w:rPr>
          <w:rFonts w:cstheme="minorHAnsi"/>
          <w:lang w:val="es-CL"/>
        </w:rPr>
        <w:t>, c</w:t>
      </w:r>
      <w:r w:rsidR="002032B1" w:rsidRPr="003417BA">
        <w:rPr>
          <w:rFonts w:cstheme="minorHAnsi"/>
          <w:lang w:val="es-CL"/>
        </w:rPr>
        <w:t>omercialización y diseño de Productos</w:t>
      </w:r>
      <w:r w:rsidR="002032B1">
        <w:rPr>
          <w:rFonts w:cstheme="minorHAnsi"/>
          <w:lang w:val="es-CL"/>
        </w:rPr>
        <w:t xml:space="preserve">/Paquetes </w:t>
      </w:r>
      <w:r w:rsidR="002032B1" w:rsidRPr="003417BA">
        <w:rPr>
          <w:rFonts w:cstheme="minorHAnsi"/>
          <w:lang w:val="es-CL"/>
        </w:rPr>
        <w:t>Turísticos.</w:t>
      </w:r>
      <w:r w:rsidR="00034AEF" w:rsidRPr="003417BA">
        <w:rPr>
          <w:rFonts w:cstheme="minorHAnsi"/>
          <w:lang w:val="es-CL"/>
        </w:rPr>
        <w:t>, principalmente en los campos de gastronomía, audiovisual, artesanía y música</w:t>
      </w:r>
      <w:r w:rsidR="0077310B">
        <w:rPr>
          <w:rFonts w:cstheme="minorHAnsi"/>
          <w:lang w:val="es-CL"/>
        </w:rPr>
        <w:t>.</w:t>
      </w:r>
    </w:p>
    <w:p w14:paraId="09390A81" w14:textId="57C3E748" w:rsidR="009E1757" w:rsidRPr="003417BA" w:rsidRDefault="009E1757" w:rsidP="009E1757">
      <w:pPr>
        <w:pStyle w:val="Prrafodelista"/>
        <w:numPr>
          <w:ilvl w:val="0"/>
          <w:numId w:val="3"/>
        </w:numPr>
        <w:spacing w:line="276" w:lineRule="auto"/>
        <w:ind w:left="284"/>
        <w:jc w:val="both"/>
        <w:rPr>
          <w:rFonts w:cstheme="minorHAnsi"/>
          <w:lang w:val="es-CL"/>
        </w:rPr>
      </w:pPr>
      <w:r>
        <w:rPr>
          <w:rFonts w:cstheme="minorHAnsi"/>
          <w:lang w:val="es-CL"/>
        </w:rPr>
        <w:t>Poseer redes y conocimiento</w:t>
      </w:r>
      <w:r w:rsidRPr="003417BA">
        <w:rPr>
          <w:rFonts w:cstheme="minorHAnsi"/>
          <w:lang w:val="es-CL"/>
        </w:rPr>
        <w:t xml:space="preserve"> </w:t>
      </w:r>
      <w:r>
        <w:rPr>
          <w:rFonts w:cstheme="minorHAnsi"/>
          <w:lang w:val="es-CL"/>
        </w:rPr>
        <w:t xml:space="preserve">en </w:t>
      </w:r>
      <w:r w:rsidRPr="003417BA">
        <w:rPr>
          <w:rFonts w:cstheme="minorHAnsi"/>
          <w:lang w:val="es-CL"/>
        </w:rPr>
        <w:t>la Región de Los Lagos y en específico de la</w:t>
      </w:r>
      <w:r>
        <w:rPr>
          <w:rFonts w:cstheme="minorHAnsi"/>
          <w:lang w:val="es-CL"/>
        </w:rPr>
        <w:t>s comunas de la</w:t>
      </w:r>
      <w:r w:rsidRPr="003417BA">
        <w:rPr>
          <w:rFonts w:cstheme="minorHAnsi"/>
          <w:lang w:val="es-CL"/>
        </w:rPr>
        <w:t xml:space="preserve"> cuenca del Lago Llanquihue, relativo a turismo y/o industrias creativas.</w:t>
      </w:r>
    </w:p>
    <w:p w14:paraId="424DE851" w14:textId="20866BB5" w:rsidR="00B159FA" w:rsidRPr="003417BA" w:rsidRDefault="00B159FA" w:rsidP="00B159FA">
      <w:pPr>
        <w:pStyle w:val="Prrafodelista"/>
        <w:numPr>
          <w:ilvl w:val="0"/>
          <w:numId w:val="3"/>
        </w:numPr>
        <w:spacing w:line="276" w:lineRule="auto"/>
        <w:ind w:left="284"/>
        <w:jc w:val="both"/>
        <w:rPr>
          <w:rFonts w:cstheme="minorHAnsi"/>
          <w:lang w:val="es-CL"/>
        </w:rPr>
      </w:pPr>
      <w:r w:rsidRPr="003417BA">
        <w:rPr>
          <w:rFonts w:cstheme="minorHAnsi"/>
          <w:lang w:val="es-CL"/>
        </w:rPr>
        <w:t xml:space="preserve">Deseable conocimiento en idioma </w:t>
      </w:r>
      <w:r w:rsidR="002032B1" w:rsidRPr="003417BA">
        <w:rPr>
          <w:rFonts w:cstheme="minorHAnsi"/>
          <w:lang w:val="es-CL"/>
        </w:rPr>
        <w:t>inglés</w:t>
      </w:r>
      <w:r w:rsidR="002032B1">
        <w:rPr>
          <w:rFonts w:cstheme="minorHAnsi"/>
          <w:lang w:val="es-CL"/>
        </w:rPr>
        <w:t>.</w:t>
      </w:r>
    </w:p>
    <w:p w14:paraId="2052A530" w14:textId="10A6F95D" w:rsidR="00564802" w:rsidRPr="00564802" w:rsidRDefault="00B159FA" w:rsidP="00564802">
      <w:pPr>
        <w:pStyle w:val="Prrafodelista"/>
        <w:numPr>
          <w:ilvl w:val="0"/>
          <w:numId w:val="3"/>
        </w:numPr>
        <w:spacing w:line="276" w:lineRule="auto"/>
        <w:ind w:left="284"/>
        <w:jc w:val="both"/>
        <w:rPr>
          <w:rFonts w:cstheme="minorHAnsi"/>
          <w:lang w:val="es-CL"/>
        </w:rPr>
      </w:pPr>
      <w:r w:rsidRPr="00564802">
        <w:rPr>
          <w:rFonts w:cstheme="minorHAnsi"/>
          <w:lang w:val="es-CL"/>
        </w:rPr>
        <w:t>Disponibilidad inmediata para trabajar en la Cuenca del Lago Llanquihue</w:t>
      </w:r>
      <w:r w:rsidR="00564802">
        <w:rPr>
          <w:rFonts w:cstheme="minorHAnsi"/>
          <w:lang w:val="es-CL"/>
        </w:rPr>
        <w:t>, Región de Los Lagos</w:t>
      </w:r>
      <w:r w:rsidR="00564802" w:rsidRPr="00564802">
        <w:rPr>
          <w:rFonts w:cstheme="minorHAnsi"/>
          <w:lang w:val="es-CL"/>
        </w:rPr>
        <w:t>.</w:t>
      </w:r>
    </w:p>
    <w:p w14:paraId="03474D57" w14:textId="49AD0E4F" w:rsidR="00034AEF" w:rsidRDefault="00393409" w:rsidP="00034AEF">
      <w:pPr>
        <w:pStyle w:val="Prrafodelista"/>
        <w:numPr>
          <w:ilvl w:val="0"/>
          <w:numId w:val="3"/>
        </w:numPr>
        <w:spacing w:line="276" w:lineRule="auto"/>
        <w:ind w:left="284"/>
        <w:jc w:val="both"/>
        <w:rPr>
          <w:rFonts w:cstheme="minorHAnsi"/>
          <w:lang w:val="es-CL"/>
        </w:rPr>
      </w:pPr>
      <w:r>
        <w:rPr>
          <w:rFonts w:cstheme="minorHAnsi"/>
          <w:lang w:val="es-CL"/>
        </w:rPr>
        <w:t>Demostrar m</w:t>
      </w:r>
      <w:r w:rsidR="00034AEF" w:rsidRPr="003417BA">
        <w:rPr>
          <w:rFonts w:cstheme="minorHAnsi"/>
          <w:lang w:val="es-CL"/>
        </w:rPr>
        <w:t>anejo de Herramientas computacionales Word, Excel, PowerPoint a nivel avanzado.</w:t>
      </w:r>
    </w:p>
    <w:p w14:paraId="262998EE" w14:textId="7F5BE695" w:rsidR="00C0448D" w:rsidRPr="003417BA" w:rsidRDefault="00A20FBF" w:rsidP="001C78FB">
      <w:pPr>
        <w:pStyle w:val="Prrafodelista"/>
        <w:numPr>
          <w:ilvl w:val="0"/>
          <w:numId w:val="3"/>
        </w:numPr>
        <w:spacing w:line="276" w:lineRule="auto"/>
        <w:ind w:left="284"/>
        <w:jc w:val="both"/>
        <w:rPr>
          <w:rFonts w:cstheme="minorHAnsi"/>
          <w:lang w:val="es-CL"/>
        </w:rPr>
      </w:pPr>
      <w:r>
        <w:rPr>
          <w:rFonts w:cstheme="minorHAnsi"/>
          <w:lang w:val="es-CL"/>
        </w:rPr>
        <w:t>Demostrar c</w:t>
      </w:r>
      <w:r w:rsidR="001C78FB" w:rsidRPr="003417BA">
        <w:rPr>
          <w:rFonts w:cstheme="minorHAnsi"/>
          <w:lang w:val="es-CL"/>
        </w:rPr>
        <w:t xml:space="preserve">onocimiento en </w:t>
      </w:r>
      <w:r w:rsidR="00C0448D" w:rsidRPr="003417BA">
        <w:rPr>
          <w:rFonts w:cstheme="minorHAnsi"/>
          <w:lang w:val="es-CL"/>
        </w:rPr>
        <w:t>Mercados y experiencias turísticas nacionales e internacionales.</w:t>
      </w:r>
    </w:p>
    <w:p w14:paraId="44B220F9" w14:textId="227A19B0" w:rsidR="001C78FB" w:rsidRPr="003417BA" w:rsidRDefault="00A20FBF" w:rsidP="001C78FB">
      <w:pPr>
        <w:pStyle w:val="Prrafodelista"/>
        <w:numPr>
          <w:ilvl w:val="0"/>
          <w:numId w:val="3"/>
        </w:numPr>
        <w:spacing w:line="276" w:lineRule="auto"/>
        <w:ind w:left="284"/>
        <w:jc w:val="both"/>
        <w:rPr>
          <w:rFonts w:cstheme="minorHAnsi"/>
          <w:lang w:val="es-CL"/>
        </w:rPr>
      </w:pPr>
      <w:r>
        <w:rPr>
          <w:rFonts w:cstheme="minorHAnsi"/>
          <w:lang w:val="es-CL"/>
        </w:rPr>
        <w:t>Demostrar c</w:t>
      </w:r>
      <w:r w:rsidR="001C78FB" w:rsidRPr="003417BA">
        <w:rPr>
          <w:rFonts w:cstheme="minorHAnsi"/>
          <w:lang w:val="es-CL"/>
        </w:rPr>
        <w:t>onocimiento en levantamiento de fondos públicos y privados.</w:t>
      </w:r>
    </w:p>
    <w:p w14:paraId="65A7B4CB" w14:textId="674AB8BD" w:rsidR="00C0448D" w:rsidRPr="003417BA" w:rsidRDefault="002032B1" w:rsidP="001C78FB">
      <w:pPr>
        <w:pStyle w:val="Prrafodelista"/>
        <w:numPr>
          <w:ilvl w:val="0"/>
          <w:numId w:val="3"/>
        </w:numPr>
        <w:spacing w:line="276" w:lineRule="auto"/>
        <w:ind w:left="284"/>
        <w:jc w:val="both"/>
        <w:rPr>
          <w:rFonts w:cstheme="minorHAnsi"/>
          <w:lang w:val="es-CL"/>
        </w:rPr>
      </w:pPr>
      <w:r>
        <w:rPr>
          <w:rFonts w:cstheme="minorHAnsi"/>
          <w:lang w:val="es-CL"/>
        </w:rPr>
        <w:lastRenderedPageBreak/>
        <w:t xml:space="preserve">Deseable manejo de </w:t>
      </w:r>
      <w:r w:rsidR="00835623">
        <w:rPr>
          <w:rFonts w:cstheme="minorHAnsi"/>
          <w:lang w:val="es-CL"/>
        </w:rPr>
        <w:t>m</w:t>
      </w:r>
      <w:r w:rsidR="00C0448D" w:rsidRPr="003417BA">
        <w:rPr>
          <w:rFonts w:cstheme="minorHAnsi"/>
          <w:lang w:val="es-CL"/>
        </w:rPr>
        <w:t>etodologías de gestión de proyectos</w:t>
      </w:r>
      <w:r w:rsidR="00835623">
        <w:rPr>
          <w:rFonts w:cstheme="minorHAnsi"/>
          <w:lang w:val="es-CL"/>
        </w:rPr>
        <w:t>, como también de su formulación (y generación de medios para su evaluación).</w:t>
      </w:r>
      <w:r w:rsidR="00C0448D" w:rsidRPr="003417BA">
        <w:rPr>
          <w:rFonts w:cstheme="minorHAnsi"/>
          <w:lang w:val="es-CL"/>
        </w:rPr>
        <w:t xml:space="preserve"> </w:t>
      </w:r>
    </w:p>
    <w:p w14:paraId="2D385D86" w14:textId="0B2FBDED" w:rsidR="001C78FB" w:rsidRDefault="00835623" w:rsidP="001C78FB">
      <w:pPr>
        <w:pStyle w:val="Prrafodelista"/>
        <w:numPr>
          <w:ilvl w:val="0"/>
          <w:numId w:val="3"/>
        </w:numPr>
        <w:spacing w:line="276" w:lineRule="auto"/>
        <w:ind w:left="284"/>
        <w:jc w:val="both"/>
        <w:rPr>
          <w:rFonts w:cstheme="minorHAnsi"/>
          <w:lang w:val="es-CL"/>
        </w:rPr>
      </w:pPr>
      <w:r>
        <w:rPr>
          <w:rFonts w:cstheme="minorHAnsi"/>
          <w:lang w:val="es-CL"/>
        </w:rPr>
        <w:t>Poseer c</w:t>
      </w:r>
      <w:r w:rsidR="001C78FB" w:rsidRPr="003417BA">
        <w:rPr>
          <w:rFonts w:cstheme="minorHAnsi"/>
          <w:lang w:val="es-CL"/>
        </w:rPr>
        <w:t>onocimiento de normativas de Sector Público, Políticas Públicas e Innovación.</w:t>
      </w:r>
    </w:p>
    <w:p w14:paraId="2CD284B7" w14:textId="1ED25AC5" w:rsidR="00D870FE" w:rsidRDefault="002032B1" w:rsidP="00D870FE">
      <w:pPr>
        <w:pStyle w:val="Prrafodelista"/>
        <w:numPr>
          <w:ilvl w:val="0"/>
          <w:numId w:val="3"/>
        </w:numPr>
        <w:spacing w:line="276" w:lineRule="auto"/>
        <w:ind w:left="284"/>
        <w:jc w:val="both"/>
        <w:rPr>
          <w:rFonts w:cstheme="minorHAnsi"/>
          <w:lang w:val="es-CL"/>
        </w:rPr>
      </w:pPr>
      <w:r>
        <w:rPr>
          <w:rFonts w:cstheme="minorHAnsi"/>
          <w:lang w:val="es-CL"/>
        </w:rPr>
        <w:t>Deseables capacidades</w:t>
      </w:r>
      <w:r w:rsidR="00D870FE">
        <w:rPr>
          <w:rFonts w:cstheme="minorHAnsi"/>
          <w:lang w:val="es-CL"/>
        </w:rPr>
        <w:t xml:space="preserve"> de</w:t>
      </w:r>
      <w:r w:rsidR="00D870FE" w:rsidRPr="003417BA">
        <w:rPr>
          <w:rFonts w:cstheme="minorHAnsi"/>
          <w:lang w:val="es-CL"/>
        </w:rPr>
        <w:t xml:space="preserve"> comunicación efectiva, oral y escrita.</w:t>
      </w:r>
    </w:p>
    <w:p w14:paraId="1AE38587" w14:textId="7AF0AA8D" w:rsidR="00EF3FD1" w:rsidRPr="003417BA" w:rsidRDefault="002032B1" w:rsidP="00D870FE">
      <w:pPr>
        <w:pStyle w:val="Prrafodelista"/>
        <w:numPr>
          <w:ilvl w:val="0"/>
          <w:numId w:val="3"/>
        </w:numPr>
        <w:spacing w:line="276" w:lineRule="auto"/>
        <w:ind w:left="284"/>
        <w:jc w:val="both"/>
        <w:rPr>
          <w:rFonts w:cstheme="minorHAnsi"/>
          <w:lang w:val="es-CL"/>
        </w:rPr>
      </w:pPr>
      <w:r>
        <w:rPr>
          <w:rFonts w:cstheme="minorHAnsi"/>
          <w:lang w:val="es-CL"/>
        </w:rPr>
        <w:t>Deseable manejo c</w:t>
      </w:r>
      <w:r w:rsidR="00EF3FD1">
        <w:rPr>
          <w:rFonts w:cstheme="minorHAnsi"/>
          <w:lang w:val="es-CL"/>
        </w:rPr>
        <w:t>apacidad de visión estratégica.</w:t>
      </w:r>
    </w:p>
    <w:p w14:paraId="308951B9" w14:textId="24EAE2F2" w:rsidR="00D870FE" w:rsidRPr="00B159FA" w:rsidRDefault="002032B1" w:rsidP="00D870FE">
      <w:pPr>
        <w:pStyle w:val="Prrafodelista"/>
        <w:numPr>
          <w:ilvl w:val="0"/>
          <w:numId w:val="3"/>
        </w:numPr>
        <w:spacing w:line="276" w:lineRule="auto"/>
        <w:ind w:left="284"/>
        <w:jc w:val="both"/>
        <w:rPr>
          <w:rFonts w:cstheme="minorHAnsi"/>
          <w:lang w:val="es-CL"/>
        </w:rPr>
      </w:pPr>
      <w:r>
        <w:rPr>
          <w:rFonts w:cstheme="minorHAnsi"/>
          <w:lang w:val="es-CL"/>
        </w:rPr>
        <w:t xml:space="preserve">Deseable </w:t>
      </w:r>
      <w:r w:rsidR="00D870FE">
        <w:rPr>
          <w:rFonts w:cstheme="minorHAnsi"/>
          <w:lang w:val="es-CL"/>
        </w:rPr>
        <w:t xml:space="preserve">capacidad de </w:t>
      </w:r>
      <w:r w:rsidR="00B54DA3">
        <w:rPr>
          <w:rFonts w:cstheme="minorHAnsi"/>
          <w:lang w:val="es-CL"/>
        </w:rPr>
        <w:t xml:space="preserve">articulación de iniciativas relacionadas y </w:t>
      </w:r>
      <w:r w:rsidR="00D870FE">
        <w:rPr>
          <w:rFonts w:cstheme="minorHAnsi"/>
          <w:lang w:val="es-CL"/>
        </w:rPr>
        <w:t>trabajo en red.</w:t>
      </w:r>
    </w:p>
    <w:p w14:paraId="5B9A7D40" w14:textId="08A651F5" w:rsidR="00564802" w:rsidRDefault="005C07C2" w:rsidP="00F83B6C">
      <w:pPr>
        <w:pStyle w:val="Prrafodelista"/>
        <w:numPr>
          <w:ilvl w:val="0"/>
          <w:numId w:val="3"/>
        </w:numPr>
        <w:spacing w:line="276" w:lineRule="auto"/>
        <w:ind w:left="284"/>
        <w:jc w:val="both"/>
        <w:rPr>
          <w:rFonts w:cstheme="minorHAnsi"/>
          <w:lang w:val="es-CL"/>
        </w:rPr>
      </w:pPr>
      <w:r>
        <w:rPr>
          <w:rFonts w:cstheme="minorHAnsi"/>
          <w:lang w:val="es-CL"/>
        </w:rPr>
        <w:t>Deseable</w:t>
      </w:r>
      <w:r w:rsidRPr="00564802">
        <w:rPr>
          <w:rFonts w:cstheme="minorHAnsi"/>
          <w:lang w:val="es-CL"/>
        </w:rPr>
        <w:t xml:space="preserve"> </w:t>
      </w:r>
      <w:r>
        <w:rPr>
          <w:rFonts w:cstheme="minorHAnsi"/>
          <w:lang w:val="es-CL"/>
        </w:rPr>
        <w:t>p</w:t>
      </w:r>
      <w:r w:rsidR="004F6414" w:rsidRPr="00564802">
        <w:rPr>
          <w:rFonts w:cstheme="minorHAnsi"/>
          <w:lang w:val="es-CL"/>
        </w:rPr>
        <w:t xml:space="preserve">oseer las siguientes competencias conductuales: </w:t>
      </w:r>
      <w:r w:rsidR="00E06CFF" w:rsidRPr="00564802">
        <w:rPr>
          <w:rFonts w:cstheme="minorHAnsi"/>
          <w:lang w:val="es-CL"/>
        </w:rPr>
        <w:t>Proactividad</w:t>
      </w:r>
      <w:r w:rsidR="004F6414" w:rsidRPr="00564802">
        <w:rPr>
          <w:rFonts w:cstheme="minorHAnsi"/>
          <w:lang w:val="es-CL"/>
        </w:rPr>
        <w:t xml:space="preserve">; Capacidad de </w:t>
      </w:r>
      <w:r w:rsidR="00E06CFF" w:rsidRPr="00564802">
        <w:rPr>
          <w:rFonts w:cstheme="minorHAnsi"/>
          <w:lang w:val="es-CL"/>
        </w:rPr>
        <w:t>Trabajo en equipo</w:t>
      </w:r>
      <w:r w:rsidR="004F6414" w:rsidRPr="00564802">
        <w:rPr>
          <w:rFonts w:cstheme="minorHAnsi"/>
          <w:lang w:val="es-CL"/>
        </w:rPr>
        <w:t xml:space="preserve">; </w:t>
      </w:r>
      <w:r w:rsidR="00E06CFF" w:rsidRPr="00564802">
        <w:rPr>
          <w:rFonts w:cstheme="minorHAnsi"/>
          <w:lang w:val="es-CL"/>
        </w:rPr>
        <w:t>Liderazgo</w:t>
      </w:r>
      <w:r w:rsidR="00564802" w:rsidRPr="00564802">
        <w:rPr>
          <w:rFonts w:cstheme="minorHAnsi"/>
          <w:lang w:val="es-CL"/>
        </w:rPr>
        <w:t>; Resolución de conflictos; Capacidad de generar/gestionar redes y alianzas estratégicas para el desarrollo del PTI</w:t>
      </w:r>
    </w:p>
    <w:p w14:paraId="32481AFA" w14:textId="0843D64A" w:rsidR="0003295B" w:rsidRPr="0003295B" w:rsidRDefault="0003295B" w:rsidP="0003295B">
      <w:pPr>
        <w:pStyle w:val="Sinespaciado"/>
        <w:spacing w:line="276" w:lineRule="auto"/>
        <w:jc w:val="both"/>
        <w:rPr>
          <w:lang w:val="es-CL"/>
        </w:rPr>
      </w:pPr>
    </w:p>
    <w:p w14:paraId="2D808A88" w14:textId="77777777" w:rsidR="0003295B" w:rsidRPr="0003295B" w:rsidRDefault="0003295B" w:rsidP="0003295B">
      <w:pPr>
        <w:pStyle w:val="Sinespaciado"/>
        <w:spacing w:line="276" w:lineRule="auto"/>
        <w:jc w:val="both"/>
        <w:rPr>
          <w:lang w:val="es-CL"/>
        </w:rPr>
      </w:pPr>
    </w:p>
    <w:p w14:paraId="228560A8" w14:textId="77777777" w:rsidR="00DB6CE8" w:rsidRDefault="004104E0" w:rsidP="004104E0">
      <w:pPr>
        <w:pStyle w:val="Prrafodelista"/>
        <w:numPr>
          <w:ilvl w:val="0"/>
          <w:numId w:val="6"/>
        </w:numPr>
        <w:jc w:val="both"/>
      </w:pPr>
      <w:r w:rsidRPr="004104E0">
        <w:rPr>
          <w:b/>
        </w:rPr>
        <w:t>ANTECEDENTES DE CONTRATACIÓN.</w:t>
      </w:r>
    </w:p>
    <w:p w14:paraId="4C057284" w14:textId="4A1C4100" w:rsidR="00852B37" w:rsidRDefault="00852B37" w:rsidP="00ED754B">
      <w:r w:rsidRPr="00852B37">
        <w:t xml:space="preserve">El presupuesto máximo disponible para </w:t>
      </w:r>
      <w:r w:rsidR="006E2F3F">
        <w:t>el sueldo</w:t>
      </w:r>
      <w:r>
        <w:t xml:space="preserve"> del</w:t>
      </w:r>
      <w:r w:rsidR="00552F68">
        <w:t>(la)</w:t>
      </w:r>
      <w:r>
        <w:t>Gestor</w:t>
      </w:r>
      <w:r w:rsidR="00552F68">
        <w:t>(a)</w:t>
      </w:r>
      <w:r>
        <w:t xml:space="preserve"> del PTI, </w:t>
      </w:r>
      <w:r w:rsidRPr="00852B37">
        <w:t xml:space="preserve">corresponde a la suma de </w:t>
      </w:r>
      <w:r w:rsidR="00023746" w:rsidRPr="000D2509">
        <w:t>$2.</w:t>
      </w:r>
      <w:r w:rsidR="00B00EF1" w:rsidRPr="000D2509">
        <w:t>300</w:t>
      </w:r>
      <w:r w:rsidR="003417BA" w:rsidRPr="000D2509">
        <w:t>.</w:t>
      </w:r>
      <w:r w:rsidR="00023746" w:rsidRPr="000D2509">
        <w:t>000.-</w:t>
      </w:r>
      <w:r w:rsidR="00023746">
        <w:t xml:space="preserve"> mensuales </w:t>
      </w:r>
      <w:r w:rsidR="00ED754B">
        <w:t xml:space="preserve">incluido los </w:t>
      </w:r>
      <w:r w:rsidRPr="00852B37">
        <w:t>impuestos</w:t>
      </w:r>
      <w:r w:rsidR="00B77ADA">
        <w:t xml:space="preserve"> </w:t>
      </w:r>
      <w:r w:rsidR="004800DB">
        <w:t>y costo empresa</w:t>
      </w:r>
      <w:r w:rsidR="00CF0F37">
        <w:t xml:space="preserve"> para el caso de contrato de trabajo, o retención de impuesto para el caso de honorarios.</w:t>
      </w:r>
    </w:p>
    <w:p w14:paraId="08070ECB" w14:textId="468E8624" w:rsidR="00023746" w:rsidRDefault="00023746" w:rsidP="00ED754B">
      <w:r w:rsidRPr="00ED754B">
        <w:t>El plazo de ejecución del proyecto en su</w:t>
      </w:r>
      <w:r w:rsidR="00CE1953">
        <w:t xml:space="preserve"> </w:t>
      </w:r>
      <w:r w:rsidR="0004696B">
        <w:t xml:space="preserve">Tercer </w:t>
      </w:r>
      <w:r w:rsidRPr="00ED754B">
        <w:t xml:space="preserve">año de </w:t>
      </w:r>
      <w:r w:rsidR="00E94B91" w:rsidRPr="00ED754B">
        <w:t>desarrollo</w:t>
      </w:r>
      <w:r w:rsidRPr="00ED754B">
        <w:t xml:space="preserve"> es </w:t>
      </w:r>
      <w:r w:rsidR="00CE1953">
        <w:t>de 12 meses, partiendo</w:t>
      </w:r>
      <w:r w:rsidR="004F2A66">
        <w:t xml:space="preserve"> </w:t>
      </w:r>
      <w:r w:rsidR="005D5282">
        <w:t xml:space="preserve">en </w:t>
      </w:r>
      <w:proofErr w:type="gramStart"/>
      <w:r w:rsidR="005D5282">
        <w:t>Septiembre</w:t>
      </w:r>
      <w:proofErr w:type="gramEnd"/>
      <w:r w:rsidR="005D5282">
        <w:t xml:space="preserve"> </w:t>
      </w:r>
      <w:r w:rsidR="00CE1953">
        <w:t>del 202</w:t>
      </w:r>
      <w:r w:rsidR="0004696B">
        <w:t>2</w:t>
      </w:r>
      <w:r w:rsidR="00CE1953">
        <w:t xml:space="preserve"> y terminando </w:t>
      </w:r>
      <w:r w:rsidR="005D5282">
        <w:t>en Agosto</w:t>
      </w:r>
      <w:r w:rsidR="00CE1953">
        <w:t xml:space="preserve"> del 202</w:t>
      </w:r>
      <w:r w:rsidR="0004696B">
        <w:t>3</w:t>
      </w:r>
      <w:r w:rsidRPr="00ED754B">
        <w:t>.</w:t>
      </w:r>
    </w:p>
    <w:p w14:paraId="11CF373F" w14:textId="2577C23D" w:rsidR="004104E0" w:rsidRDefault="004104E0" w:rsidP="004104E0">
      <w:r>
        <w:t>La contratante será la Corporación de desarrollo social del Sector rural (CODESSER).</w:t>
      </w:r>
    </w:p>
    <w:p w14:paraId="558739E3" w14:textId="37B0DB47" w:rsidR="00023746" w:rsidRPr="0003295B" w:rsidRDefault="00023746" w:rsidP="0003295B">
      <w:pPr>
        <w:pStyle w:val="Sinespaciado"/>
        <w:spacing w:line="276" w:lineRule="auto"/>
        <w:jc w:val="both"/>
        <w:rPr>
          <w:lang w:val="es-CL"/>
        </w:rPr>
      </w:pPr>
    </w:p>
    <w:p w14:paraId="16D90B96" w14:textId="77777777" w:rsidR="0003295B" w:rsidRPr="0003295B" w:rsidRDefault="0003295B" w:rsidP="0003295B">
      <w:pPr>
        <w:pStyle w:val="Sinespaciado"/>
        <w:spacing w:line="276" w:lineRule="auto"/>
        <w:jc w:val="both"/>
        <w:rPr>
          <w:lang w:val="es-CL"/>
        </w:rPr>
      </w:pPr>
    </w:p>
    <w:p w14:paraId="3FC496AD" w14:textId="77777777" w:rsidR="00937FD5" w:rsidRPr="00937FD5" w:rsidRDefault="00937FD5" w:rsidP="00937FD5">
      <w:pPr>
        <w:pStyle w:val="Prrafodelista"/>
        <w:numPr>
          <w:ilvl w:val="0"/>
          <w:numId w:val="6"/>
        </w:numPr>
        <w:jc w:val="both"/>
        <w:rPr>
          <w:b/>
        </w:rPr>
      </w:pPr>
      <w:r w:rsidRPr="00937FD5">
        <w:rPr>
          <w:b/>
        </w:rPr>
        <w:t>PARTICIPANTES.</w:t>
      </w:r>
    </w:p>
    <w:p w14:paraId="73D5432F" w14:textId="52FEA4B6" w:rsidR="00937FD5" w:rsidRDefault="003808AD" w:rsidP="00937FD5">
      <w:pPr>
        <w:pStyle w:val="Sinespaciado"/>
        <w:spacing w:line="276" w:lineRule="auto"/>
        <w:jc w:val="both"/>
        <w:rPr>
          <w:lang w:val="es-CL"/>
        </w:rPr>
      </w:pPr>
      <w:r w:rsidRPr="003808AD">
        <w:rPr>
          <w:lang w:val="es-CL"/>
        </w:rPr>
        <w:t xml:space="preserve">Podrán participar </w:t>
      </w:r>
      <w:r w:rsidR="00552F68">
        <w:rPr>
          <w:lang w:val="es-CL"/>
        </w:rPr>
        <w:t xml:space="preserve">hombre y mujeres </w:t>
      </w:r>
      <w:r w:rsidR="0033603D">
        <w:rPr>
          <w:lang w:val="es-CL"/>
        </w:rPr>
        <w:t>c</w:t>
      </w:r>
      <w:r w:rsidRPr="003808AD">
        <w:rPr>
          <w:lang w:val="es-CL"/>
        </w:rPr>
        <w:t xml:space="preserve">hilenos(as) </w:t>
      </w:r>
      <w:r w:rsidR="00E20DFD">
        <w:rPr>
          <w:lang w:val="es-CL"/>
        </w:rPr>
        <w:t>o</w:t>
      </w:r>
      <w:r w:rsidRPr="003808AD">
        <w:rPr>
          <w:lang w:val="es-CL"/>
        </w:rPr>
        <w:t xml:space="preserve"> extranjeros(as) con residencia definitiva, mayores de 18 años, sin perjuicio de lo dispuesto en el punto VI.</w:t>
      </w:r>
    </w:p>
    <w:p w14:paraId="43A4475C" w14:textId="1052771B" w:rsidR="003417BA" w:rsidRDefault="003417BA" w:rsidP="00937FD5">
      <w:pPr>
        <w:pStyle w:val="Sinespaciado"/>
        <w:spacing w:line="276" w:lineRule="auto"/>
        <w:jc w:val="both"/>
        <w:rPr>
          <w:lang w:val="es-CL"/>
        </w:rPr>
      </w:pPr>
    </w:p>
    <w:p w14:paraId="46B002C0" w14:textId="77777777" w:rsidR="003417BA" w:rsidRDefault="003417BA" w:rsidP="00937FD5">
      <w:pPr>
        <w:pStyle w:val="Sinespaciado"/>
        <w:spacing w:line="276" w:lineRule="auto"/>
        <w:jc w:val="both"/>
        <w:rPr>
          <w:lang w:val="es-CL"/>
        </w:rPr>
      </w:pPr>
    </w:p>
    <w:p w14:paraId="4DCD2566" w14:textId="77777777" w:rsidR="00937FD5" w:rsidRPr="00937FD5" w:rsidRDefault="00937FD5" w:rsidP="00937FD5">
      <w:pPr>
        <w:pStyle w:val="Prrafodelista"/>
        <w:numPr>
          <w:ilvl w:val="0"/>
          <w:numId w:val="6"/>
        </w:numPr>
        <w:jc w:val="both"/>
        <w:rPr>
          <w:b/>
        </w:rPr>
      </w:pPr>
      <w:r w:rsidRPr="00937FD5">
        <w:rPr>
          <w:b/>
        </w:rPr>
        <w:t xml:space="preserve">INCOMPATIBILIDADES. </w:t>
      </w:r>
    </w:p>
    <w:p w14:paraId="461032C9" w14:textId="77777777" w:rsidR="00937FD5" w:rsidRDefault="00937FD5" w:rsidP="00937FD5">
      <w:pPr>
        <w:pStyle w:val="Sinespaciado"/>
        <w:spacing w:line="276" w:lineRule="auto"/>
        <w:jc w:val="both"/>
        <w:rPr>
          <w:lang w:val="es-CL"/>
        </w:rPr>
      </w:pPr>
      <w:r>
        <w:rPr>
          <w:lang w:val="es-CL"/>
        </w:rPr>
        <w:t xml:space="preserve">Los participantes no podrán incurrir en incompatibilidades para ser contratados por CODESSER, ni por otras obligaciones contractuales para cuyo efecto el postulante deberá suscribir una Declaración Jurada Simple que se acompaña como Anexo </w:t>
      </w:r>
      <w:proofErr w:type="spellStart"/>
      <w:r>
        <w:rPr>
          <w:lang w:val="es-CL"/>
        </w:rPr>
        <w:t>Nº</w:t>
      </w:r>
      <w:proofErr w:type="spellEnd"/>
      <w:r>
        <w:rPr>
          <w:lang w:val="es-CL"/>
        </w:rPr>
        <w:t xml:space="preserve"> 1.</w:t>
      </w:r>
    </w:p>
    <w:p w14:paraId="66342344" w14:textId="47BB7BD1" w:rsidR="00937FD5" w:rsidRDefault="00937FD5" w:rsidP="00023746">
      <w:pPr>
        <w:spacing w:before="120" w:after="120" w:line="276" w:lineRule="auto"/>
        <w:jc w:val="both"/>
        <w:rPr>
          <w:b/>
        </w:rPr>
      </w:pPr>
    </w:p>
    <w:p w14:paraId="73AF00AC" w14:textId="77777777" w:rsidR="00E20DFD" w:rsidRDefault="00E20DFD" w:rsidP="00023746">
      <w:pPr>
        <w:spacing w:before="120" w:after="120" w:line="276" w:lineRule="auto"/>
        <w:jc w:val="both"/>
        <w:rPr>
          <w:b/>
        </w:rPr>
      </w:pPr>
    </w:p>
    <w:p w14:paraId="7939E355" w14:textId="77777777" w:rsidR="00937FD5" w:rsidRDefault="00937FD5" w:rsidP="00937FD5">
      <w:pPr>
        <w:pStyle w:val="Prrafodelista"/>
        <w:numPr>
          <w:ilvl w:val="0"/>
          <w:numId w:val="6"/>
        </w:numPr>
        <w:jc w:val="both"/>
        <w:rPr>
          <w:b/>
        </w:rPr>
      </w:pPr>
      <w:r w:rsidRPr="00937FD5">
        <w:rPr>
          <w:b/>
        </w:rPr>
        <w:t>POSTULACIONES.</w:t>
      </w:r>
    </w:p>
    <w:p w14:paraId="60265372" w14:textId="51161C8C" w:rsidR="007E3D75" w:rsidRPr="006411BD" w:rsidRDefault="00937FD5" w:rsidP="00937FD5">
      <w:pPr>
        <w:spacing w:after="120" w:line="360" w:lineRule="auto"/>
        <w:jc w:val="both"/>
        <w:rPr>
          <w:rFonts w:cstheme="minorHAnsi"/>
          <w:b/>
          <w:bCs/>
        </w:rPr>
      </w:pPr>
      <w:r w:rsidRPr="00ED754B">
        <w:rPr>
          <w:rFonts w:cstheme="minorHAnsi"/>
        </w:rPr>
        <w:t xml:space="preserve">Las propuestas se </w:t>
      </w:r>
      <w:r w:rsidR="00E20DFD">
        <w:rPr>
          <w:rFonts w:cstheme="minorHAnsi"/>
        </w:rPr>
        <w:t>deber</w:t>
      </w:r>
      <w:r w:rsidRPr="00ED754B">
        <w:rPr>
          <w:rFonts w:cstheme="minorHAnsi"/>
        </w:rPr>
        <w:t>án enviar por correo electrónico indicando en el asunto “Gestor</w:t>
      </w:r>
      <w:r w:rsidR="00A9465B">
        <w:rPr>
          <w:rFonts w:cstheme="minorHAnsi"/>
        </w:rPr>
        <w:t xml:space="preserve"> </w:t>
      </w:r>
      <w:proofErr w:type="gramStart"/>
      <w:r w:rsidR="00A9465B">
        <w:rPr>
          <w:rFonts w:cstheme="minorHAnsi"/>
        </w:rPr>
        <w:t xml:space="preserve">del </w:t>
      </w:r>
      <w:r w:rsidRPr="00ED754B">
        <w:rPr>
          <w:rFonts w:cstheme="minorHAnsi"/>
        </w:rPr>
        <w:t xml:space="preserve"> </w:t>
      </w:r>
      <w:r w:rsidR="005D5282" w:rsidRPr="005D5282">
        <w:rPr>
          <w:rFonts w:cstheme="minorHAnsi"/>
        </w:rPr>
        <w:t>PROGRAMA</w:t>
      </w:r>
      <w:proofErr w:type="gramEnd"/>
      <w:r w:rsidR="005D5282" w:rsidRPr="005D5282">
        <w:rPr>
          <w:rFonts w:cstheme="minorHAnsi"/>
        </w:rPr>
        <w:t xml:space="preserve"> TERRITORIAL INTEGRADO LAGO LLANQUIHUE DESTINO CREATIVO</w:t>
      </w:r>
      <w:r w:rsidRPr="00ED754B">
        <w:rPr>
          <w:rFonts w:cstheme="minorHAnsi"/>
        </w:rPr>
        <w:t xml:space="preserve">” </w:t>
      </w:r>
      <w:r w:rsidRPr="006411BD">
        <w:rPr>
          <w:rFonts w:cstheme="minorHAnsi"/>
          <w:b/>
          <w:bCs/>
        </w:rPr>
        <w:t xml:space="preserve">hasta </w:t>
      </w:r>
      <w:r w:rsidR="007E3D75" w:rsidRPr="006411BD">
        <w:rPr>
          <w:rFonts w:cstheme="minorHAnsi"/>
          <w:b/>
          <w:bCs/>
        </w:rPr>
        <w:t>las 16:00 horas d</w:t>
      </w:r>
      <w:r w:rsidRPr="006411BD">
        <w:rPr>
          <w:rFonts w:cstheme="minorHAnsi"/>
          <w:b/>
          <w:bCs/>
        </w:rPr>
        <w:t>el</w:t>
      </w:r>
      <w:r w:rsidR="00802437" w:rsidRPr="006411BD">
        <w:rPr>
          <w:rFonts w:cstheme="minorHAnsi"/>
          <w:b/>
          <w:bCs/>
        </w:rPr>
        <w:t xml:space="preserve"> </w:t>
      </w:r>
      <w:r w:rsidR="007E3D75" w:rsidRPr="006411BD">
        <w:rPr>
          <w:rFonts w:cstheme="minorHAnsi"/>
          <w:b/>
          <w:bCs/>
        </w:rPr>
        <w:t>décimo</w:t>
      </w:r>
      <w:r w:rsidR="00802437" w:rsidRPr="006411BD">
        <w:rPr>
          <w:rFonts w:cstheme="minorHAnsi"/>
          <w:b/>
          <w:bCs/>
        </w:rPr>
        <w:t xml:space="preserve"> día </w:t>
      </w:r>
      <w:r w:rsidR="00F54484" w:rsidRPr="006411BD">
        <w:rPr>
          <w:rFonts w:cstheme="minorHAnsi"/>
          <w:b/>
          <w:bCs/>
        </w:rPr>
        <w:t>hábil</w:t>
      </w:r>
      <w:r w:rsidR="00802437" w:rsidRPr="006411BD">
        <w:rPr>
          <w:rFonts w:cstheme="minorHAnsi"/>
          <w:b/>
          <w:bCs/>
        </w:rPr>
        <w:t xml:space="preserve"> desde su publicación en la página web de Codesser</w:t>
      </w:r>
      <w:r w:rsidR="007E3D75" w:rsidRPr="006411BD">
        <w:rPr>
          <w:rFonts w:cstheme="minorHAnsi"/>
          <w:b/>
          <w:bCs/>
        </w:rPr>
        <w:t>.</w:t>
      </w:r>
    </w:p>
    <w:p w14:paraId="3A9F0D09" w14:textId="77777777" w:rsidR="00E20DFD" w:rsidRDefault="00E20DFD" w:rsidP="00937FD5">
      <w:pPr>
        <w:spacing w:after="120" w:line="360" w:lineRule="auto"/>
        <w:jc w:val="both"/>
        <w:rPr>
          <w:rFonts w:cstheme="minorHAnsi"/>
        </w:rPr>
      </w:pPr>
    </w:p>
    <w:p w14:paraId="3CD328D8" w14:textId="79E6CDF7" w:rsidR="00937FD5" w:rsidRPr="00ED754B" w:rsidRDefault="007E3D75" w:rsidP="00937FD5">
      <w:pPr>
        <w:spacing w:after="120" w:line="360" w:lineRule="auto"/>
        <w:jc w:val="both"/>
        <w:rPr>
          <w:rFonts w:cstheme="minorHAnsi"/>
        </w:rPr>
      </w:pPr>
      <w:r>
        <w:rPr>
          <w:rFonts w:cstheme="minorHAnsi"/>
        </w:rPr>
        <w:lastRenderedPageBreak/>
        <w:t>Los interesados deben enviar en dicho correo la siguiente información y respaldos:</w:t>
      </w:r>
    </w:p>
    <w:p w14:paraId="0BD2AEC7" w14:textId="6AF2037C" w:rsidR="00937FD5" w:rsidRPr="0004696B" w:rsidRDefault="00937FD5" w:rsidP="00937FD5">
      <w:pPr>
        <w:pStyle w:val="Prrafodelista"/>
        <w:numPr>
          <w:ilvl w:val="0"/>
          <w:numId w:val="1"/>
        </w:numPr>
        <w:spacing w:after="120" w:line="360" w:lineRule="auto"/>
        <w:jc w:val="both"/>
        <w:rPr>
          <w:rFonts w:cstheme="minorHAnsi"/>
          <w:b/>
          <w:bCs/>
        </w:rPr>
      </w:pPr>
      <w:r w:rsidRPr="0004696B">
        <w:rPr>
          <w:rFonts w:cstheme="minorHAnsi"/>
          <w:b/>
          <w:bCs/>
        </w:rPr>
        <w:t>CV</w:t>
      </w:r>
      <w:r w:rsidR="00A9465B">
        <w:rPr>
          <w:rFonts w:cstheme="minorHAnsi"/>
          <w:b/>
          <w:bCs/>
        </w:rPr>
        <w:t>.</w:t>
      </w:r>
      <w:r w:rsidRPr="0004696B">
        <w:rPr>
          <w:rFonts w:cstheme="minorHAnsi"/>
          <w:b/>
          <w:bCs/>
        </w:rPr>
        <w:t xml:space="preserve"> actualizado.</w:t>
      </w:r>
    </w:p>
    <w:p w14:paraId="2C87C6A3" w14:textId="77777777" w:rsidR="00937FD5" w:rsidRPr="0004696B" w:rsidRDefault="00937FD5" w:rsidP="00937FD5">
      <w:pPr>
        <w:pStyle w:val="Prrafodelista"/>
        <w:numPr>
          <w:ilvl w:val="0"/>
          <w:numId w:val="1"/>
        </w:numPr>
        <w:spacing w:after="120" w:line="360" w:lineRule="auto"/>
        <w:jc w:val="both"/>
        <w:rPr>
          <w:rFonts w:cstheme="minorHAnsi"/>
          <w:b/>
          <w:bCs/>
        </w:rPr>
      </w:pPr>
      <w:r w:rsidRPr="0004696B">
        <w:rPr>
          <w:rFonts w:cstheme="minorHAnsi"/>
          <w:b/>
          <w:bCs/>
        </w:rPr>
        <w:t>Copia de su Rut por ambos lados.</w:t>
      </w:r>
    </w:p>
    <w:p w14:paraId="6FDC137C" w14:textId="585217C6" w:rsidR="00937FD5" w:rsidRPr="0004696B" w:rsidRDefault="00937FD5" w:rsidP="00937FD5">
      <w:pPr>
        <w:pStyle w:val="Prrafodelista"/>
        <w:numPr>
          <w:ilvl w:val="0"/>
          <w:numId w:val="1"/>
        </w:numPr>
        <w:spacing w:after="120" w:line="360" w:lineRule="auto"/>
        <w:jc w:val="both"/>
        <w:rPr>
          <w:rFonts w:cstheme="minorHAnsi"/>
          <w:b/>
          <w:bCs/>
        </w:rPr>
      </w:pPr>
      <w:r w:rsidRPr="0004696B">
        <w:rPr>
          <w:rFonts w:cstheme="minorHAnsi"/>
          <w:b/>
          <w:bCs/>
        </w:rPr>
        <w:t>Copias de títulos</w:t>
      </w:r>
      <w:r w:rsidR="00A9465B">
        <w:rPr>
          <w:rFonts w:cstheme="minorHAnsi"/>
          <w:b/>
          <w:bCs/>
        </w:rPr>
        <w:t>.</w:t>
      </w:r>
    </w:p>
    <w:p w14:paraId="68E465B2" w14:textId="6066FCDD" w:rsidR="00937FD5" w:rsidRPr="0004696B" w:rsidRDefault="00937FD5" w:rsidP="00937FD5">
      <w:pPr>
        <w:pStyle w:val="Prrafodelista"/>
        <w:numPr>
          <w:ilvl w:val="0"/>
          <w:numId w:val="1"/>
        </w:numPr>
        <w:spacing w:after="120" w:line="360" w:lineRule="auto"/>
        <w:jc w:val="both"/>
        <w:rPr>
          <w:rFonts w:cstheme="minorHAnsi"/>
          <w:b/>
          <w:bCs/>
        </w:rPr>
      </w:pPr>
      <w:r w:rsidRPr="0004696B">
        <w:rPr>
          <w:rFonts w:cstheme="minorHAnsi"/>
          <w:b/>
          <w:bCs/>
        </w:rPr>
        <w:t>Documentación que acredite Experiencia</w:t>
      </w:r>
      <w:r w:rsidR="00A9465B">
        <w:rPr>
          <w:rFonts w:cstheme="minorHAnsi"/>
          <w:b/>
          <w:bCs/>
        </w:rPr>
        <w:t>.</w:t>
      </w:r>
    </w:p>
    <w:p w14:paraId="1D1E3C00" w14:textId="69FFA6BD" w:rsidR="00937FD5" w:rsidRPr="0004696B" w:rsidRDefault="00937FD5" w:rsidP="00937FD5">
      <w:pPr>
        <w:pStyle w:val="Prrafodelista"/>
        <w:numPr>
          <w:ilvl w:val="0"/>
          <w:numId w:val="1"/>
        </w:numPr>
        <w:spacing w:after="120" w:line="360" w:lineRule="auto"/>
        <w:jc w:val="both"/>
        <w:rPr>
          <w:rFonts w:cstheme="minorHAnsi"/>
          <w:b/>
          <w:bCs/>
        </w:rPr>
      </w:pPr>
      <w:r w:rsidRPr="0004696B">
        <w:rPr>
          <w:rFonts w:cstheme="minorHAnsi"/>
          <w:b/>
          <w:bCs/>
        </w:rPr>
        <w:t>Anexo n°1 Declaración Jurada (Firmada)</w:t>
      </w:r>
      <w:r w:rsidR="00A9465B">
        <w:rPr>
          <w:rFonts w:cstheme="minorHAnsi"/>
          <w:b/>
          <w:bCs/>
        </w:rPr>
        <w:t>.</w:t>
      </w:r>
    </w:p>
    <w:p w14:paraId="2BF099C7" w14:textId="0FAC958D" w:rsidR="00937FD5" w:rsidRPr="0004696B" w:rsidRDefault="00937FD5" w:rsidP="00937FD5">
      <w:pPr>
        <w:pStyle w:val="Prrafodelista"/>
        <w:numPr>
          <w:ilvl w:val="0"/>
          <w:numId w:val="1"/>
        </w:numPr>
        <w:spacing w:after="120" w:line="360" w:lineRule="auto"/>
        <w:jc w:val="both"/>
        <w:rPr>
          <w:rFonts w:cstheme="minorHAnsi"/>
          <w:b/>
          <w:bCs/>
        </w:rPr>
      </w:pPr>
      <w:r w:rsidRPr="0004696B">
        <w:rPr>
          <w:rFonts w:cstheme="minorHAnsi"/>
          <w:b/>
          <w:bCs/>
        </w:rPr>
        <w:t>Anexo n°2 Resumen Antecedentes Curriculares afines (Firmada)</w:t>
      </w:r>
      <w:r w:rsidR="00A9465B">
        <w:rPr>
          <w:rFonts w:cstheme="minorHAnsi"/>
          <w:b/>
          <w:bCs/>
        </w:rPr>
        <w:t>.</w:t>
      </w:r>
    </w:p>
    <w:p w14:paraId="2D4A090F" w14:textId="77777777" w:rsidR="005307AC" w:rsidRDefault="005307AC" w:rsidP="00937FD5">
      <w:pPr>
        <w:spacing w:after="120" w:line="360" w:lineRule="auto"/>
        <w:jc w:val="both"/>
        <w:rPr>
          <w:rFonts w:cstheme="minorHAnsi"/>
        </w:rPr>
      </w:pPr>
    </w:p>
    <w:p w14:paraId="48482F99" w14:textId="03B0B630" w:rsidR="00937FD5" w:rsidRPr="00ED754B" w:rsidRDefault="00937FD5" w:rsidP="00937FD5">
      <w:pPr>
        <w:spacing w:after="120" w:line="360" w:lineRule="auto"/>
        <w:jc w:val="both"/>
        <w:rPr>
          <w:rStyle w:val="Hipervnculo"/>
          <w:rFonts w:cstheme="minorHAnsi"/>
        </w:rPr>
      </w:pPr>
      <w:r w:rsidRPr="00ED754B">
        <w:rPr>
          <w:rFonts w:cstheme="minorHAnsi"/>
        </w:rPr>
        <w:t xml:space="preserve">Correo electrónico para enviar propuesta o hacer consultas: </w:t>
      </w:r>
      <w:hyperlink r:id="rId7" w:history="1">
        <w:r w:rsidRPr="00ED754B">
          <w:rPr>
            <w:rStyle w:val="Hipervnculo"/>
            <w:rFonts w:cstheme="minorHAnsi"/>
          </w:rPr>
          <w:t>oliver.lizana@codesser.cl</w:t>
        </w:r>
      </w:hyperlink>
    </w:p>
    <w:p w14:paraId="1456E54A" w14:textId="77777777" w:rsidR="00937FD5" w:rsidRDefault="00937FD5" w:rsidP="00937FD5">
      <w:pPr>
        <w:spacing w:line="276" w:lineRule="auto"/>
        <w:jc w:val="both"/>
        <w:rPr>
          <w:rFonts w:cs="Arial"/>
          <w:bCs/>
        </w:rPr>
      </w:pPr>
      <w:r>
        <w:rPr>
          <w:rFonts w:cs="Arial"/>
          <w:bCs/>
        </w:rPr>
        <w:t>Las postulaciones que no sean entregadas dentro del plazo y hora establecidos, serán declaradas inadmisibles y no serán evaluadas.</w:t>
      </w:r>
    </w:p>
    <w:p w14:paraId="64A70027" w14:textId="0F132CAF" w:rsidR="00937FD5" w:rsidRDefault="00937FD5" w:rsidP="00937FD5">
      <w:pPr>
        <w:spacing w:line="276" w:lineRule="auto"/>
        <w:jc w:val="both"/>
        <w:rPr>
          <w:rFonts w:cs="Arial"/>
          <w:bCs/>
        </w:rPr>
      </w:pPr>
      <w:r>
        <w:rPr>
          <w:rFonts w:cs="Arial"/>
          <w:bCs/>
        </w:rPr>
        <w:t xml:space="preserve">El </w:t>
      </w:r>
      <w:r w:rsidR="00A9465B">
        <w:rPr>
          <w:rFonts w:cs="Arial"/>
          <w:bCs/>
        </w:rPr>
        <w:t>CODESSER</w:t>
      </w:r>
      <w:r>
        <w:rPr>
          <w:rFonts w:cs="Arial"/>
          <w:bCs/>
        </w:rPr>
        <w:t xml:space="preserve"> tomará las medidas para mantener la confidencialidad respectiva respecto de los postulantes en el proceso de selección. </w:t>
      </w:r>
    </w:p>
    <w:p w14:paraId="75BDC1D0" w14:textId="2EAF57EC" w:rsidR="00937FD5" w:rsidRDefault="00937FD5" w:rsidP="00937FD5">
      <w:pPr>
        <w:spacing w:line="276" w:lineRule="auto"/>
        <w:jc w:val="both"/>
        <w:rPr>
          <w:rFonts w:cs="Arial"/>
          <w:bCs/>
        </w:rPr>
      </w:pPr>
      <w:r>
        <w:rPr>
          <w:rFonts w:cs="Arial"/>
          <w:bCs/>
        </w:rPr>
        <w:t>CODESSER, podrá solicitar a los</w:t>
      </w:r>
      <w:r w:rsidR="00D806FE">
        <w:rPr>
          <w:rFonts w:cs="Arial"/>
          <w:bCs/>
        </w:rPr>
        <w:t>(las)</w:t>
      </w:r>
      <w:r>
        <w:rPr>
          <w:rFonts w:cs="Arial"/>
          <w:bCs/>
        </w:rPr>
        <w:t xml:space="preserve"> postulantes que salven errores u omisiones formales detectadas en el acto de apertura o en el posterior proceso de revisión de las postulaciones, siempre y cuando las rectificaciones de dichos vicios u omisiones no les confieran a estos postulantes una situación de privilegio respecto de los demás competidores. </w:t>
      </w:r>
    </w:p>
    <w:p w14:paraId="0BC14D1D" w14:textId="6DA5FB41" w:rsidR="00937FD5" w:rsidRDefault="00BA3B54" w:rsidP="00937FD5">
      <w:pPr>
        <w:spacing w:line="276" w:lineRule="auto"/>
        <w:jc w:val="both"/>
        <w:outlineLvl w:val="0"/>
        <w:rPr>
          <w:rFonts w:cs="Arial"/>
          <w:bCs/>
        </w:rPr>
      </w:pPr>
      <w:r>
        <w:rPr>
          <w:rFonts w:cs="Arial"/>
          <w:bCs/>
        </w:rPr>
        <w:t>Sin perjuicio de lo señalado, CODESSER</w:t>
      </w:r>
      <w:r w:rsidR="00937FD5">
        <w:rPr>
          <w:rFonts w:cs="Arial"/>
          <w:bCs/>
        </w:rPr>
        <w:t>, antes de la celebración del contrato del</w:t>
      </w:r>
      <w:r w:rsidR="00D806FE">
        <w:rPr>
          <w:rFonts w:cs="Arial"/>
          <w:bCs/>
        </w:rPr>
        <w:t>(la)</w:t>
      </w:r>
      <w:r w:rsidR="00937FD5">
        <w:rPr>
          <w:rFonts w:cs="Arial"/>
          <w:bCs/>
        </w:rPr>
        <w:t>Gestor</w:t>
      </w:r>
      <w:r w:rsidR="00D806FE">
        <w:rPr>
          <w:rFonts w:cs="Arial"/>
          <w:bCs/>
        </w:rPr>
        <w:t>(a)</w:t>
      </w:r>
      <w:r w:rsidR="00937FD5">
        <w:rPr>
          <w:rFonts w:cs="Arial"/>
          <w:bCs/>
        </w:rPr>
        <w:t xml:space="preserve"> </w:t>
      </w:r>
      <w:r w:rsidR="00937FD5">
        <w:rPr>
          <w:rFonts w:cs="Arial"/>
          <w:b/>
          <w:iCs/>
          <w:color w:val="000000"/>
        </w:rPr>
        <w:t>“</w:t>
      </w:r>
      <w:r w:rsidRPr="00BA3B54">
        <w:rPr>
          <w:rFonts w:cs="Arial"/>
          <w:b/>
          <w:iCs/>
          <w:color w:val="000000"/>
        </w:rPr>
        <w:t>PTI Lago Llanquihue Destino Creati</w:t>
      </w:r>
      <w:r>
        <w:rPr>
          <w:rFonts w:cs="Arial"/>
          <w:b/>
          <w:iCs/>
          <w:color w:val="000000"/>
        </w:rPr>
        <w:t>vo</w:t>
      </w:r>
      <w:r w:rsidR="00937FD5">
        <w:rPr>
          <w:rFonts w:cs="Arial"/>
          <w:b/>
          <w:iCs/>
          <w:color w:val="000000"/>
        </w:rPr>
        <w:t xml:space="preserve">”, </w:t>
      </w:r>
      <w:r w:rsidR="00937FD5">
        <w:rPr>
          <w:rFonts w:cs="Arial"/>
          <w:bCs/>
        </w:rPr>
        <w:t>podrá requerir información legal adicional.</w:t>
      </w:r>
    </w:p>
    <w:p w14:paraId="11B81174" w14:textId="77777777" w:rsidR="00937FD5" w:rsidRDefault="00937FD5" w:rsidP="00023746">
      <w:pPr>
        <w:spacing w:before="120" w:after="120" w:line="276" w:lineRule="auto"/>
        <w:jc w:val="both"/>
        <w:rPr>
          <w:rFonts w:ascii="Arial Narrow" w:hAnsi="Arial Narrow" w:cs="Arial"/>
          <w:sz w:val="24"/>
          <w:szCs w:val="24"/>
        </w:rPr>
      </w:pPr>
    </w:p>
    <w:p w14:paraId="5D82404B" w14:textId="77777777" w:rsidR="00023746" w:rsidRDefault="00023746" w:rsidP="00937FD5">
      <w:pPr>
        <w:pStyle w:val="Prrafodelista"/>
        <w:numPr>
          <w:ilvl w:val="0"/>
          <w:numId w:val="6"/>
        </w:numPr>
        <w:jc w:val="both"/>
        <w:rPr>
          <w:b/>
        </w:rPr>
      </w:pPr>
      <w:r w:rsidRPr="00023746">
        <w:rPr>
          <w:b/>
        </w:rPr>
        <w:t>CRITERIOS DE EVALUACIÓN</w:t>
      </w:r>
      <w:r w:rsidR="00F13489">
        <w:rPr>
          <w:b/>
        </w:rPr>
        <w:t xml:space="preserve"> Y SELECCIÓN</w:t>
      </w:r>
    </w:p>
    <w:p w14:paraId="68E95D14" w14:textId="6A038386" w:rsidR="00F13489" w:rsidRDefault="00F13489" w:rsidP="00F13489">
      <w:pPr>
        <w:spacing w:before="120" w:after="120" w:line="276" w:lineRule="auto"/>
        <w:jc w:val="both"/>
        <w:rPr>
          <w:rFonts w:cstheme="minorHAnsi"/>
        </w:rPr>
      </w:pPr>
      <w:r w:rsidRPr="00F13489">
        <w:rPr>
          <w:rFonts w:cstheme="minorHAnsi"/>
        </w:rPr>
        <w:t>El pr</w:t>
      </w:r>
      <w:r>
        <w:rPr>
          <w:rFonts w:cstheme="minorHAnsi"/>
        </w:rPr>
        <w:t xml:space="preserve">oceso de selección del gestor territorial consta de </w:t>
      </w:r>
      <w:r w:rsidR="00CB484F">
        <w:rPr>
          <w:rFonts w:cstheme="minorHAnsi"/>
        </w:rPr>
        <w:t>4</w:t>
      </w:r>
      <w:r>
        <w:rPr>
          <w:rFonts w:cstheme="minorHAnsi"/>
        </w:rPr>
        <w:t xml:space="preserve"> Etapas.</w:t>
      </w:r>
    </w:p>
    <w:p w14:paraId="4C256CCC" w14:textId="77777777" w:rsidR="00CB484F" w:rsidRDefault="00CB484F" w:rsidP="00CB484F">
      <w:pPr>
        <w:spacing w:before="120" w:after="120" w:line="276" w:lineRule="auto"/>
        <w:jc w:val="both"/>
        <w:rPr>
          <w:rFonts w:cstheme="minorHAnsi"/>
        </w:rPr>
      </w:pPr>
      <w:r w:rsidRPr="0078226C">
        <w:rPr>
          <w:rFonts w:cstheme="minorHAnsi"/>
          <w:b/>
        </w:rPr>
        <w:t>Etapa 1</w:t>
      </w:r>
      <w:r>
        <w:rPr>
          <w:rFonts w:cstheme="minorHAnsi"/>
        </w:rPr>
        <w:t xml:space="preserve"> Recepción de postulaciones al cargo, donde se recibirán las postulaciones hasta la fecha y hora indicada en el punto anterior. Revisión de admisibilidad</w:t>
      </w:r>
    </w:p>
    <w:p w14:paraId="52CBA8C6" w14:textId="6600EE86" w:rsidR="00CB484F" w:rsidRDefault="00CB484F" w:rsidP="00CB484F">
      <w:pPr>
        <w:spacing w:before="120" w:after="120" w:line="276" w:lineRule="auto"/>
        <w:jc w:val="both"/>
        <w:rPr>
          <w:rFonts w:cstheme="minorHAnsi"/>
        </w:rPr>
      </w:pPr>
      <w:r w:rsidRPr="0078226C">
        <w:rPr>
          <w:rFonts w:cstheme="minorHAnsi"/>
          <w:b/>
        </w:rPr>
        <w:t>Etapa 2</w:t>
      </w:r>
      <w:r>
        <w:rPr>
          <w:rFonts w:cstheme="minorHAnsi"/>
        </w:rPr>
        <w:t xml:space="preserve"> Apertura de postulación, evaluación y selección de los(las) mejores 3 candidatos(a) (terna) según criterios de evaluación.</w:t>
      </w:r>
    </w:p>
    <w:p w14:paraId="6A168586" w14:textId="32604E0A" w:rsidR="00CB484F" w:rsidRDefault="00CB484F" w:rsidP="00CB484F">
      <w:pPr>
        <w:spacing w:before="120" w:after="120" w:line="276" w:lineRule="auto"/>
        <w:jc w:val="both"/>
        <w:rPr>
          <w:rFonts w:cstheme="minorHAnsi"/>
        </w:rPr>
      </w:pPr>
      <w:r w:rsidRPr="0078226C">
        <w:rPr>
          <w:rFonts w:cstheme="minorHAnsi"/>
          <w:b/>
        </w:rPr>
        <w:t>Etapa 3</w:t>
      </w:r>
      <w:r>
        <w:rPr>
          <w:rFonts w:cstheme="minorHAnsi"/>
        </w:rPr>
        <w:t xml:space="preserve"> Entrevistas Laboral. Los 3 candidatos(a) mejor evaluados serán citados a una entrevista personal por parte de la Comisión evaluadora (presencial o video conferencia).</w:t>
      </w:r>
    </w:p>
    <w:p w14:paraId="7D0D5E76" w14:textId="1C1285BE" w:rsidR="00CB484F" w:rsidRPr="00ED754B" w:rsidRDefault="00CB484F" w:rsidP="00CB484F">
      <w:pPr>
        <w:spacing w:before="120" w:after="120" w:line="276" w:lineRule="auto"/>
        <w:jc w:val="both"/>
        <w:rPr>
          <w:rFonts w:cstheme="minorHAnsi"/>
        </w:rPr>
      </w:pPr>
      <w:r w:rsidRPr="00ED754B">
        <w:rPr>
          <w:rFonts w:cstheme="minorHAnsi"/>
        </w:rPr>
        <w:t>L</w:t>
      </w:r>
      <w:r>
        <w:rPr>
          <w:rFonts w:cstheme="minorHAnsi"/>
        </w:rPr>
        <w:t xml:space="preserve">a evaluación de las postulaciones </w:t>
      </w:r>
      <w:r w:rsidRPr="00ED754B">
        <w:rPr>
          <w:rFonts w:cstheme="minorHAnsi"/>
        </w:rPr>
        <w:t>se efectuará a partir de los antecedentes contenidos en la misma, sobre la base de una escala de notas de 1 a 5</w:t>
      </w:r>
      <w:r>
        <w:rPr>
          <w:rFonts w:cstheme="minorHAnsi"/>
        </w:rPr>
        <w:t xml:space="preserve"> (valores intermedios)</w:t>
      </w:r>
      <w:r w:rsidRPr="00ED754B">
        <w:rPr>
          <w:rFonts w:cstheme="minorHAnsi"/>
        </w:rPr>
        <w:t>. El puntaje técnico de cada oferta corresponderá al promedio de los puntos asignados por cada evaluador en cada ítem evaluado, ponderado luego por el ponderador indicado. Todos los puntajes se calculan aproximando a cifras de dos decimales. Los ponderadores se indican en el cuadro siguiente</w:t>
      </w:r>
      <w:r w:rsidR="001400B0">
        <w:rPr>
          <w:rFonts w:cstheme="minorHAnsi"/>
        </w:rPr>
        <w:t>.</w:t>
      </w:r>
    </w:p>
    <w:p w14:paraId="730F87BB" w14:textId="1B29E2AA" w:rsidR="00103752" w:rsidRPr="00ED754B" w:rsidRDefault="00103752" w:rsidP="00103752">
      <w:pPr>
        <w:spacing w:before="120" w:after="120" w:line="276" w:lineRule="auto"/>
        <w:jc w:val="both"/>
        <w:rPr>
          <w:rFonts w:cstheme="minorHAnsi"/>
        </w:rPr>
      </w:pPr>
      <w:r w:rsidRPr="0078226C">
        <w:rPr>
          <w:rFonts w:cstheme="minorHAnsi"/>
          <w:b/>
        </w:rPr>
        <w:lastRenderedPageBreak/>
        <w:t xml:space="preserve">Etapa </w:t>
      </w:r>
      <w:r>
        <w:rPr>
          <w:rFonts w:cstheme="minorHAnsi"/>
          <w:b/>
        </w:rPr>
        <w:t xml:space="preserve">4. </w:t>
      </w:r>
      <w:r w:rsidR="00E40980">
        <w:rPr>
          <w:rFonts w:cstheme="minorHAnsi"/>
          <w:b/>
        </w:rPr>
        <w:t>E</w:t>
      </w:r>
      <w:r>
        <w:rPr>
          <w:rFonts w:cstheme="minorHAnsi"/>
        </w:rPr>
        <w:t xml:space="preserve">valuación </w:t>
      </w:r>
      <w:proofErr w:type="spellStart"/>
      <w:r>
        <w:rPr>
          <w:rFonts w:cstheme="minorHAnsi"/>
        </w:rPr>
        <w:t>psicolaboral</w:t>
      </w:r>
      <w:proofErr w:type="spellEnd"/>
      <w:r w:rsidR="00E40980">
        <w:rPr>
          <w:rFonts w:cstheme="minorHAnsi"/>
        </w:rPr>
        <w:t xml:space="preserve"> (a la terna)</w:t>
      </w:r>
      <w:r>
        <w:rPr>
          <w:rFonts w:cstheme="minorHAnsi"/>
        </w:rPr>
        <w:t xml:space="preserve">. En base a esta evaluación se seleccionará al candidato (hombre o mujer) que este mejor rankeado y con una evaluación </w:t>
      </w:r>
      <w:proofErr w:type="spellStart"/>
      <w:r>
        <w:rPr>
          <w:rFonts w:cstheme="minorHAnsi"/>
        </w:rPr>
        <w:t>psicolaboral</w:t>
      </w:r>
      <w:proofErr w:type="spellEnd"/>
      <w:r>
        <w:rPr>
          <w:rFonts w:cstheme="minorHAnsi"/>
        </w:rPr>
        <w:t xml:space="preserve"> óptima. Si todos los candidatos resultan “aptos” se seleccionará al candidato, mejor rankeado. Si el mejor rankeado sale “apto con observaciones” dependiendo de la magnitud de la observación podrá ser seleccionado. Si el mejor rankeado sale con observaciones importantes o no apto, se seleccionará al segundo candidato mejor rankeado. Si el segundo sale “apto con observaciones” dependiendo de la magnitud de la observación podrá ser seleccionado. Si el segundo candidato mejor rankeado sale con observaciones importantes o no apto, se seleccionará al tercer candidato mejor rankeado</w:t>
      </w:r>
    </w:p>
    <w:p w14:paraId="3AFC1071" w14:textId="77777777" w:rsidR="00103752" w:rsidRDefault="00103752" w:rsidP="00F13489">
      <w:pPr>
        <w:spacing w:before="120" w:after="120" w:line="276" w:lineRule="auto"/>
        <w:jc w:val="both"/>
        <w:rPr>
          <w:rFonts w:cstheme="minorHAnsi"/>
        </w:rPr>
      </w:pPr>
    </w:p>
    <w:p w14:paraId="3D2F1DA2" w14:textId="2B473FAA" w:rsidR="00C84150" w:rsidRPr="00920729" w:rsidRDefault="00C84150" w:rsidP="00C84150">
      <w:pPr>
        <w:spacing w:before="120" w:after="120" w:line="276" w:lineRule="auto"/>
        <w:jc w:val="both"/>
        <w:rPr>
          <w:rFonts w:cstheme="minorHAnsi"/>
          <w:b/>
          <w:i/>
          <w:sz w:val="36"/>
          <w:szCs w:val="36"/>
          <w:u w:val="single"/>
        </w:rPr>
      </w:pPr>
      <w:r w:rsidRPr="00920729">
        <w:rPr>
          <w:rFonts w:cstheme="minorHAnsi"/>
          <w:b/>
          <w:i/>
          <w:sz w:val="36"/>
          <w:szCs w:val="36"/>
          <w:u w:val="single"/>
        </w:rPr>
        <w:t xml:space="preserve">EVALUACION ETAPA </w:t>
      </w:r>
      <w:r>
        <w:rPr>
          <w:rFonts w:cstheme="minorHAnsi"/>
          <w:b/>
          <w:i/>
          <w:sz w:val="36"/>
          <w:szCs w:val="36"/>
          <w:u w:val="single"/>
        </w:rPr>
        <w:t>1</w:t>
      </w:r>
      <w:r w:rsidRPr="00920729">
        <w:rPr>
          <w:rFonts w:cstheme="minorHAnsi"/>
          <w:b/>
          <w:i/>
          <w:sz w:val="36"/>
          <w:szCs w:val="36"/>
          <w:u w:val="single"/>
        </w:rPr>
        <w:t xml:space="preserve"> (</w:t>
      </w:r>
      <w:r w:rsidR="00702646">
        <w:rPr>
          <w:rFonts w:cstheme="minorHAnsi"/>
          <w:b/>
          <w:i/>
          <w:sz w:val="36"/>
          <w:szCs w:val="36"/>
          <w:u w:val="single"/>
        </w:rPr>
        <w:t>admisibilidad</w:t>
      </w:r>
      <w:r w:rsidRPr="00920729">
        <w:rPr>
          <w:rFonts w:cstheme="minorHAnsi"/>
          <w:b/>
          <w:i/>
          <w:sz w:val="36"/>
          <w:szCs w:val="36"/>
          <w:u w:val="single"/>
        </w:rPr>
        <w:t>)</w:t>
      </w:r>
    </w:p>
    <w:p w14:paraId="7E813083" w14:textId="186AA70B" w:rsidR="00C84150" w:rsidRDefault="00C84150" w:rsidP="00023746">
      <w:pPr>
        <w:spacing w:before="120" w:after="120" w:line="276" w:lineRule="auto"/>
        <w:jc w:val="both"/>
        <w:rPr>
          <w:rFonts w:cstheme="minorHAnsi"/>
          <w:b/>
          <w:sz w:val="24"/>
          <w:szCs w:val="24"/>
        </w:rPr>
      </w:pPr>
    </w:p>
    <w:tbl>
      <w:tblPr>
        <w:tblW w:w="5000" w:type="pct"/>
        <w:tblCellMar>
          <w:left w:w="70" w:type="dxa"/>
          <w:right w:w="70" w:type="dxa"/>
        </w:tblCellMar>
        <w:tblLook w:val="04A0" w:firstRow="1" w:lastRow="0" w:firstColumn="1" w:lastColumn="0" w:noHBand="0" w:noVBand="1"/>
      </w:tblPr>
      <w:tblGrid>
        <w:gridCol w:w="7077"/>
        <w:gridCol w:w="1741"/>
      </w:tblGrid>
      <w:tr w:rsidR="00702646" w:rsidRPr="00ED754B" w14:paraId="1E3F4C4B" w14:textId="77777777" w:rsidTr="00764D35">
        <w:trPr>
          <w:trHeight w:val="315"/>
        </w:trPr>
        <w:tc>
          <w:tcPr>
            <w:tcW w:w="40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8D8509E" w14:textId="77777777" w:rsidR="00702646" w:rsidRPr="00ED754B" w:rsidRDefault="00702646" w:rsidP="00387276">
            <w:pPr>
              <w:spacing w:after="0" w:line="240" w:lineRule="auto"/>
              <w:rPr>
                <w:rFonts w:eastAsia="Times New Roman" w:cstheme="minorHAnsi"/>
                <w:b/>
                <w:bCs/>
                <w:color w:val="000000"/>
                <w:sz w:val="20"/>
                <w:szCs w:val="20"/>
                <w:lang w:val="es-419" w:eastAsia="es-419"/>
              </w:rPr>
            </w:pPr>
            <w:r w:rsidRPr="00ED754B">
              <w:rPr>
                <w:rFonts w:eastAsia="Times New Roman" w:cstheme="minorHAnsi"/>
                <w:b/>
                <w:bCs/>
                <w:color w:val="000000"/>
                <w:sz w:val="20"/>
                <w:szCs w:val="20"/>
                <w:lang w:eastAsia="es-419"/>
              </w:rPr>
              <w:t>CRITERIO</w:t>
            </w:r>
          </w:p>
        </w:tc>
        <w:tc>
          <w:tcPr>
            <w:tcW w:w="987" w:type="pct"/>
            <w:tcBorders>
              <w:top w:val="single" w:sz="8" w:space="0" w:color="auto"/>
              <w:left w:val="nil"/>
              <w:bottom w:val="single" w:sz="8" w:space="0" w:color="auto"/>
              <w:right w:val="single" w:sz="8" w:space="0" w:color="auto"/>
            </w:tcBorders>
            <w:shd w:val="clear" w:color="auto" w:fill="auto"/>
            <w:vAlign w:val="center"/>
            <w:hideMark/>
          </w:tcPr>
          <w:p w14:paraId="4D99BEF3" w14:textId="3BBC9067" w:rsidR="00702646" w:rsidRPr="00ED754B" w:rsidRDefault="00702646" w:rsidP="00387276">
            <w:pPr>
              <w:spacing w:after="0" w:line="240" w:lineRule="auto"/>
              <w:jc w:val="center"/>
              <w:rPr>
                <w:rFonts w:eastAsia="Times New Roman" w:cstheme="minorHAnsi"/>
                <w:b/>
                <w:bCs/>
                <w:color w:val="000000"/>
                <w:sz w:val="20"/>
                <w:szCs w:val="20"/>
                <w:lang w:val="es-419" w:eastAsia="es-419"/>
              </w:rPr>
            </w:pPr>
            <w:r>
              <w:rPr>
                <w:rFonts w:eastAsia="Times New Roman" w:cstheme="minorHAnsi"/>
                <w:b/>
                <w:bCs/>
                <w:color w:val="000000"/>
                <w:sz w:val="20"/>
                <w:szCs w:val="20"/>
                <w:lang w:eastAsia="es-419"/>
              </w:rPr>
              <w:t>CUMPLE</w:t>
            </w:r>
          </w:p>
        </w:tc>
      </w:tr>
      <w:tr w:rsidR="00702646" w:rsidRPr="00ED754B" w14:paraId="3DB03437" w14:textId="77777777" w:rsidTr="00764D35">
        <w:trPr>
          <w:trHeight w:val="315"/>
        </w:trPr>
        <w:tc>
          <w:tcPr>
            <w:tcW w:w="4013" w:type="pct"/>
            <w:tcBorders>
              <w:top w:val="nil"/>
              <w:left w:val="single" w:sz="8" w:space="0" w:color="auto"/>
              <w:bottom w:val="single" w:sz="8" w:space="0" w:color="auto"/>
              <w:right w:val="single" w:sz="8" w:space="0" w:color="auto"/>
            </w:tcBorders>
            <w:shd w:val="clear" w:color="auto" w:fill="auto"/>
            <w:vAlign w:val="center"/>
            <w:hideMark/>
          </w:tcPr>
          <w:p w14:paraId="7D5E8ED1" w14:textId="245AC75E" w:rsidR="00702646" w:rsidRPr="00ED754B" w:rsidRDefault="006C02C7" w:rsidP="00387276">
            <w:pPr>
              <w:spacing w:after="0" w:line="240" w:lineRule="auto"/>
              <w:rPr>
                <w:rFonts w:eastAsia="Times New Roman" w:cstheme="minorHAnsi"/>
                <w:color w:val="000000"/>
                <w:sz w:val="20"/>
                <w:szCs w:val="20"/>
                <w:lang w:val="es-419" w:eastAsia="es-419"/>
              </w:rPr>
            </w:pPr>
            <w:r>
              <w:rPr>
                <w:rFonts w:eastAsia="Times New Roman" w:cstheme="minorHAnsi"/>
                <w:color w:val="000000"/>
                <w:sz w:val="20"/>
                <w:szCs w:val="20"/>
                <w:lang w:val="es-419" w:eastAsia="es-419"/>
              </w:rPr>
              <w:t>Postulación ocurrió hasta antes de fecha/hora indicada en l</w:t>
            </w:r>
            <w:r w:rsidR="00764D35">
              <w:rPr>
                <w:rFonts w:eastAsia="Times New Roman" w:cstheme="minorHAnsi"/>
                <w:color w:val="000000"/>
                <w:sz w:val="20"/>
                <w:szCs w:val="20"/>
                <w:lang w:val="es-419" w:eastAsia="es-419"/>
              </w:rPr>
              <w:t>os Términos de Referencia</w:t>
            </w:r>
          </w:p>
        </w:tc>
        <w:tc>
          <w:tcPr>
            <w:tcW w:w="987" w:type="pct"/>
            <w:tcBorders>
              <w:top w:val="nil"/>
              <w:left w:val="nil"/>
              <w:bottom w:val="single" w:sz="8" w:space="0" w:color="auto"/>
              <w:right w:val="single" w:sz="8" w:space="0" w:color="auto"/>
            </w:tcBorders>
            <w:shd w:val="clear" w:color="auto" w:fill="auto"/>
            <w:vAlign w:val="center"/>
            <w:hideMark/>
          </w:tcPr>
          <w:p w14:paraId="2F99E342" w14:textId="4C525968" w:rsidR="00702646" w:rsidRPr="00ED754B" w:rsidRDefault="006C02C7" w:rsidP="00387276">
            <w:pPr>
              <w:spacing w:after="0" w:line="240" w:lineRule="auto"/>
              <w:jc w:val="center"/>
              <w:rPr>
                <w:rFonts w:eastAsia="Times New Roman" w:cstheme="minorHAnsi"/>
                <w:color w:val="000000"/>
                <w:sz w:val="20"/>
                <w:szCs w:val="20"/>
                <w:lang w:val="es-419" w:eastAsia="es-419"/>
              </w:rPr>
            </w:pPr>
            <w:r>
              <w:rPr>
                <w:rFonts w:eastAsia="Times New Roman" w:cstheme="minorHAnsi"/>
                <w:color w:val="000000"/>
                <w:sz w:val="20"/>
                <w:szCs w:val="20"/>
                <w:lang w:eastAsia="es-419"/>
              </w:rPr>
              <w:t>Si o No</w:t>
            </w:r>
          </w:p>
        </w:tc>
      </w:tr>
      <w:tr w:rsidR="00702646" w:rsidRPr="00ED754B" w14:paraId="6DC20A0F" w14:textId="77777777" w:rsidTr="00764D35">
        <w:trPr>
          <w:trHeight w:val="315"/>
        </w:trPr>
        <w:tc>
          <w:tcPr>
            <w:tcW w:w="4013" w:type="pct"/>
            <w:tcBorders>
              <w:top w:val="nil"/>
              <w:left w:val="single" w:sz="8" w:space="0" w:color="auto"/>
              <w:bottom w:val="single" w:sz="8" w:space="0" w:color="auto"/>
              <w:right w:val="single" w:sz="8" w:space="0" w:color="auto"/>
            </w:tcBorders>
            <w:shd w:val="clear" w:color="auto" w:fill="auto"/>
            <w:vAlign w:val="center"/>
            <w:hideMark/>
          </w:tcPr>
          <w:p w14:paraId="2BD008A2" w14:textId="63A637FF" w:rsidR="00702646" w:rsidRPr="00ED754B" w:rsidRDefault="00764D35" w:rsidP="00387276">
            <w:pPr>
              <w:spacing w:after="0" w:line="240" w:lineRule="auto"/>
              <w:rPr>
                <w:rFonts w:eastAsia="Times New Roman" w:cstheme="minorHAnsi"/>
                <w:color w:val="000000"/>
                <w:sz w:val="20"/>
                <w:szCs w:val="20"/>
                <w:lang w:val="es-419" w:eastAsia="es-419"/>
              </w:rPr>
            </w:pPr>
            <w:r>
              <w:rPr>
                <w:rFonts w:eastAsia="Times New Roman" w:cstheme="minorHAnsi"/>
                <w:color w:val="000000"/>
                <w:sz w:val="20"/>
                <w:szCs w:val="20"/>
                <w:lang w:eastAsia="es-419"/>
              </w:rPr>
              <w:t>Postulante cumple con requisito de estudios (carrera de mínimo 8 semestres)</w:t>
            </w:r>
            <w:r w:rsidR="00702646" w:rsidRPr="00ED754B">
              <w:rPr>
                <w:rFonts w:eastAsia="Times New Roman" w:cstheme="minorHAnsi"/>
                <w:color w:val="000000"/>
                <w:sz w:val="20"/>
                <w:szCs w:val="20"/>
                <w:lang w:eastAsia="es-419"/>
              </w:rPr>
              <w:t xml:space="preserve"> </w:t>
            </w:r>
          </w:p>
        </w:tc>
        <w:tc>
          <w:tcPr>
            <w:tcW w:w="987" w:type="pct"/>
            <w:tcBorders>
              <w:top w:val="nil"/>
              <w:left w:val="nil"/>
              <w:bottom w:val="single" w:sz="8" w:space="0" w:color="auto"/>
              <w:right w:val="single" w:sz="8" w:space="0" w:color="auto"/>
            </w:tcBorders>
            <w:shd w:val="clear" w:color="auto" w:fill="auto"/>
            <w:vAlign w:val="center"/>
            <w:hideMark/>
          </w:tcPr>
          <w:p w14:paraId="66E802D8" w14:textId="1240C44E" w:rsidR="00702646" w:rsidRPr="00ED754B" w:rsidRDefault="006C02C7" w:rsidP="00387276">
            <w:pPr>
              <w:spacing w:after="0" w:line="240" w:lineRule="auto"/>
              <w:jc w:val="center"/>
              <w:rPr>
                <w:rFonts w:eastAsia="Times New Roman" w:cstheme="minorHAnsi"/>
                <w:color w:val="000000"/>
                <w:sz w:val="20"/>
                <w:szCs w:val="20"/>
                <w:lang w:val="es-419" w:eastAsia="es-419"/>
              </w:rPr>
            </w:pPr>
            <w:r>
              <w:rPr>
                <w:rFonts w:eastAsia="Times New Roman" w:cstheme="minorHAnsi"/>
                <w:color w:val="000000"/>
                <w:sz w:val="20"/>
                <w:szCs w:val="20"/>
                <w:lang w:eastAsia="es-419"/>
              </w:rPr>
              <w:t>Si o No</w:t>
            </w:r>
          </w:p>
        </w:tc>
      </w:tr>
      <w:tr w:rsidR="00764D35" w:rsidRPr="00ED754B" w14:paraId="00E3DF4B" w14:textId="77777777" w:rsidTr="00764D35">
        <w:trPr>
          <w:trHeight w:val="315"/>
        </w:trPr>
        <w:tc>
          <w:tcPr>
            <w:tcW w:w="4013" w:type="pct"/>
            <w:tcBorders>
              <w:top w:val="nil"/>
              <w:left w:val="single" w:sz="8" w:space="0" w:color="auto"/>
              <w:bottom w:val="single" w:sz="8" w:space="0" w:color="auto"/>
              <w:right w:val="single" w:sz="8" w:space="0" w:color="auto"/>
            </w:tcBorders>
            <w:shd w:val="clear" w:color="auto" w:fill="auto"/>
            <w:vAlign w:val="center"/>
          </w:tcPr>
          <w:p w14:paraId="4808C960" w14:textId="4BEB7105" w:rsidR="00764D35" w:rsidRPr="00ED754B" w:rsidRDefault="00764D35" w:rsidP="00764D35">
            <w:pPr>
              <w:spacing w:after="0" w:line="240" w:lineRule="auto"/>
              <w:rPr>
                <w:rFonts w:eastAsia="Times New Roman" w:cstheme="minorHAnsi"/>
                <w:color w:val="000000"/>
                <w:sz w:val="20"/>
                <w:szCs w:val="20"/>
                <w:lang w:eastAsia="es-419"/>
              </w:rPr>
            </w:pPr>
            <w:r>
              <w:rPr>
                <w:rFonts w:eastAsia="Times New Roman" w:cstheme="minorHAnsi"/>
                <w:color w:val="000000"/>
                <w:sz w:val="20"/>
                <w:szCs w:val="20"/>
                <w:lang w:eastAsia="es-419"/>
              </w:rPr>
              <w:t>Postulante cumple con requisito de experiencia (</w:t>
            </w:r>
            <w:r w:rsidR="00B00EF1">
              <w:rPr>
                <w:rFonts w:eastAsia="Times New Roman" w:cstheme="minorHAnsi"/>
                <w:color w:val="000000"/>
                <w:sz w:val="20"/>
                <w:szCs w:val="20"/>
                <w:lang w:eastAsia="es-419"/>
              </w:rPr>
              <w:t>5</w:t>
            </w:r>
            <w:r>
              <w:rPr>
                <w:rFonts w:eastAsia="Times New Roman" w:cstheme="minorHAnsi"/>
                <w:color w:val="000000"/>
                <w:sz w:val="20"/>
                <w:szCs w:val="20"/>
                <w:lang w:eastAsia="es-419"/>
              </w:rPr>
              <w:t xml:space="preserve"> años)</w:t>
            </w:r>
            <w:r w:rsidRPr="00ED754B">
              <w:rPr>
                <w:rFonts w:eastAsia="Times New Roman" w:cstheme="minorHAnsi"/>
                <w:color w:val="000000"/>
                <w:sz w:val="20"/>
                <w:szCs w:val="20"/>
                <w:lang w:eastAsia="es-419"/>
              </w:rPr>
              <w:t xml:space="preserve"> </w:t>
            </w:r>
          </w:p>
        </w:tc>
        <w:tc>
          <w:tcPr>
            <w:tcW w:w="987" w:type="pct"/>
            <w:tcBorders>
              <w:top w:val="nil"/>
              <w:left w:val="nil"/>
              <w:bottom w:val="single" w:sz="8" w:space="0" w:color="auto"/>
              <w:right w:val="single" w:sz="8" w:space="0" w:color="auto"/>
            </w:tcBorders>
            <w:shd w:val="clear" w:color="auto" w:fill="auto"/>
            <w:vAlign w:val="center"/>
          </w:tcPr>
          <w:p w14:paraId="14223F52" w14:textId="624F4372" w:rsidR="00764D35" w:rsidRPr="00ED754B" w:rsidRDefault="00764D35" w:rsidP="00764D35">
            <w:pPr>
              <w:spacing w:after="0" w:line="240" w:lineRule="auto"/>
              <w:jc w:val="center"/>
              <w:rPr>
                <w:rFonts w:eastAsia="Times New Roman" w:cstheme="minorHAnsi"/>
                <w:color w:val="000000"/>
                <w:sz w:val="20"/>
                <w:szCs w:val="20"/>
                <w:lang w:eastAsia="es-419"/>
              </w:rPr>
            </w:pPr>
            <w:r>
              <w:rPr>
                <w:rFonts w:eastAsia="Times New Roman" w:cstheme="minorHAnsi"/>
                <w:color w:val="000000"/>
                <w:sz w:val="20"/>
                <w:szCs w:val="20"/>
                <w:lang w:eastAsia="es-419"/>
              </w:rPr>
              <w:t>Si o No</w:t>
            </w:r>
          </w:p>
        </w:tc>
      </w:tr>
      <w:tr w:rsidR="00764D35" w:rsidRPr="00ED754B" w14:paraId="3F01B5C2" w14:textId="77777777" w:rsidTr="00764D35">
        <w:trPr>
          <w:trHeight w:val="315"/>
        </w:trPr>
        <w:tc>
          <w:tcPr>
            <w:tcW w:w="4013" w:type="pct"/>
            <w:tcBorders>
              <w:top w:val="nil"/>
              <w:left w:val="single" w:sz="8" w:space="0" w:color="auto"/>
              <w:bottom w:val="single" w:sz="8" w:space="0" w:color="auto"/>
              <w:right w:val="single" w:sz="8" w:space="0" w:color="auto"/>
            </w:tcBorders>
            <w:shd w:val="clear" w:color="auto" w:fill="auto"/>
            <w:vAlign w:val="center"/>
            <w:hideMark/>
          </w:tcPr>
          <w:p w14:paraId="40FA040E" w14:textId="6F0B5CEC" w:rsidR="00764D35" w:rsidRPr="00ED754B" w:rsidRDefault="00764D35" w:rsidP="00764D35">
            <w:pPr>
              <w:spacing w:after="0" w:line="240" w:lineRule="auto"/>
              <w:rPr>
                <w:rFonts w:eastAsia="Times New Roman" w:cstheme="minorHAnsi"/>
                <w:b/>
                <w:bCs/>
                <w:color w:val="000000"/>
                <w:sz w:val="20"/>
                <w:szCs w:val="20"/>
                <w:lang w:val="es-419" w:eastAsia="es-419"/>
              </w:rPr>
            </w:pPr>
            <w:r>
              <w:rPr>
                <w:rFonts w:eastAsia="Times New Roman" w:cstheme="minorHAnsi"/>
                <w:color w:val="000000"/>
                <w:sz w:val="20"/>
                <w:szCs w:val="20"/>
                <w:lang w:eastAsia="es-419"/>
              </w:rPr>
              <w:t>Postulante cumple con requisito de</w:t>
            </w:r>
            <w:r w:rsidR="00480AA6">
              <w:rPr>
                <w:rFonts w:eastAsia="Times New Roman" w:cstheme="minorHAnsi"/>
                <w:color w:val="000000"/>
                <w:sz w:val="20"/>
                <w:szCs w:val="20"/>
                <w:lang w:eastAsia="es-419"/>
              </w:rPr>
              <w:t xml:space="preserve"> competencias conductuales</w:t>
            </w:r>
          </w:p>
        </w:tc>
        <w:tc>
          <w:tcPr>
            <w:tcW w:w="987" w:type="pct"/>
            <w:tcBorders>
              <w:top w:val="nil"/>
              <w:left w:val="single" w:sz="8" w:space="0" w:color="auto"/>
              <w:bottom w:val="single" w:sz="8" w:space="0" w:color="000000"/>
              <w:right w:val="single" w:sz="8" w:space="0" w:color="auto"/>
            </w:tcBorders>
            <w:shd w:val="clear" w:color="auto" w:fill="auto"/>
            <w:hideMark/>
          </w:tcPr>
          <w:p w14:paraId="527A75B0" w14:textId="49E3CA34" w:rsidR="00764D35" w:rsidRPr="00ED754B" w:rsidRDefault="00764D35" w:rsidP="00764D35">
            <w:pPr>
              <w:spacing w:after="0" w:line="240" w:lineRule="auto"/>
              <w:jc w:val="center"/>
              <w:rPr>
                <w:rFonts w:eastAsia="Times New Roman" w:cstheme="minorHAnsi"/>
                <w:color w:val="000000"/>
                <w:sz w:val="20"/>
                <w:szCs w:val="20"/>
                <w:lang w:val="es-419" w:eastAsia="es-419"/>
              </w:rPr>
            </w:pPr>
            <w:r w:rsidRPr="00AC3E6F">
              <w:rPr>
                <w:rFonts w:eastAsia="Times New Roman" w:cstheme="minorHAnsi"/>
                <w:color w:val="000000"/>
                <w:sz w:val="20"/>
                <w:szCs w:val="20"/>
                <w:lang w:eastAsia="es-419"/>
              </w:rPr>
              <w:t>Si o No</w:t>
            </w:r>
          </w:p>
        </w:tc>
      </w:tr>
      <w:tr w:rsidR="00764D35" w:rsidRPr="00ED754B" w14:paraId="542D5BE7" w14:textId="77777777" w:rsidTr="00764D35">
        <w:trPr>
          <w:trHeight w:val="315"/>
        </w:trPr>
        <w:tc>
          <w:tcPr>
            <w:tcW w:w="4013" w:type="pct"/>
            <w:tcBorders>
              <w:top w:val="nil"/>
              <w:left w:val="single" w:sz="8" w:space="0" w:color="auto"/>
              <w:bottom w:val="single" w:sz="8" w:space="0" w:color="auto"/>
              <w:right w:val="single" w:sz="8" w:space="0" w:color="auto"/>
            </w:tcBorders>
            <w:shd w:val="clear" w:color="auto" w:fill="auto"/>
            <w:vAlign w:val="center"/>
            <w:hideMark/>
          </w:tcPr>
          <w:p w14:paraId="3FA69EA1" w14:textId="359FBD6A" w:rsidR="00764D35" w:rsidRPr="00ED754B" w:rsidRDefault="00764D35" w:rsidP="00764D35">
            <w:pPr>
              <w:spacing w:after="0" w:line="240" w:lineRule="auto"/>
              <w:rPr>
                <w:rFonts w:eastAsia="Times New Roman" w:cstheme="minorHAnsi"/>
                <w:color w:val="000000"/>
                <w:sz w:val="20"/>
                <w:szCs w:val="20"/>
                <w:lang w:val="es-419" w:eastAsia="es-419"/>
              </w:rPr>
            </w:pPr>
            <w:r>
              <w:rPr>
                <w:rFonts w:eastAsia="Times New Roman" w:cstheme="minorHAnsi"/>
                <w:color w:val="000000"/>
                <w:sz w:val="20"/>
                <w:szCs w:val="20"/>
                <w:lang w:eastAsia="es-419"/>
              </w:rPr>
              <w:t xml:space="preserve">Postulante cumple con requisito de </w:t>
            </w:r>
            <w:r w:rsidR="007D42CD">
              <w:rPr>
                <w:rFonts w:eastAsia="Times New Roman" w:cstheme="minorHAnsi"/>
                <w:color w:val="000000"/>
                <w:sz w:val="20"/>
                <w:szCs w:val="20"/>
                <w:lang w:eastAsia="es-419"/>
              </w:rPr>
              <w:t xml:space="preserve">capacidad de </w:t>
            </w:r>
            <w:r w:rsidR="007765C0">
              <w:rPr>
                <w:rFonts w:eastAsia="Times New Roman" w:cstheme="minorHAnsi"/>
                <w:color w:val="000000"/>
                <w:sz w:val="20"/>
                <w:szCs w:val="20"/>
                <w:lang w:eastAsia="es-419"/>
              </w:rPr>
              <w:t>articulación y trabajo en red</w:t>
            </w:r>
          </w:p>
        </w:tc>
        <w:tc>
          <w:tcPr>
            <w:tcW w:w="987" w:type="pct"/>
            <w:tcBorders>
              <w:top w:val="nil"/>
              <w:left w:val="single" w:sz="8" w:space="0" w:color="auto"/>
              <w:bottom w:val="single" w:sz="8" w:space="0" w:color="000000"/>
              <w:right w:val="single" w:sz="8" w:space="0" w:color="auto"/>
            </w:tcBorders>
            <w:shd w:val="clear" w:color="auto" w:fill="auto"/>
            <w:hideMark/>
          </w:tcPr>
          <w:p w14:paraId="76206771" w14:textId="42D10CB9" w:rsidR="00764D35" w:rsidRPr="00ED754B" w:rsidRDefault="00764D35" w:rsidP="00764D35">
            <w:pPr>
              <w:spacing w:after="0" w:line="240" w:lineRule="auto"/>
              <w:jc w:val="center"/>
              <w:rPr>
                <w:rFonts w:eastAsia="Times New Roman" w:cstheme="minorHAnsi"/>
                <w:color w:val="000000"/>
                <w:sz w:val="20"/>
                <w:szCs w:val="20"/>
                <w:lang w:val="es-419" w:eastAsia="es-419"/>
              </w:rPr>
            </w:pPr>
            <w:r w:rsidRPr="00AC3E6F">
              <w:rPr>
                <w:rFonts w:eastAsia="Times New Roman" w:cstheme="minorHAnsi"/>
                <w:color w:val="000000"/>
                <w:sz w:val="20"/>
                <w:szCs w:val="20"/>
                <w:lang w:eastAsia="es-419"/>
              </w:rPr>
              <w:t>Si o No</w:t>
            </w:r>
          </w:p>
        </w:tc>
      </w:tr>
    </w:tbl>
    <w:p w14:paraId="4E971628" w14:textId="77777777" w:rsidR="00702646" w:rsidRDefault="00702646" w:rsidP="00023746">
      <w:pPr>
        <w:spacing w:before="120" w:after="120" w:line="276" w:lineRule="auto"/>
        <w:jc w:val="both"/>
        <w:rPr>
          <w:rFonts w:cstheme="minorHAnsi"/>
          <w:b/>
          <w:sz w:val="24"/>
          <w:szCs w:val="24"/>
        </w:rPr>
      </w:pPr>
    </w:p>
    <w:p w14:paraId="7CDA260E" w14:textId="6E001546" w:rsidR="00023746" w:rsidRPr="00920729" w:rsidRDefault="00D244AC" w:rsidP="00023746">
      <w:pPr>
        <w:spacing w:before="120" w:after="120" w:line="276" w:lineRule="auto"/>
        <w:jc w:val="both"/>
        <w:rPr>
          <w:rFonts w:cstheme="minorHAnsi"/>
          <w:b/>
          <w:i/>
          <w:sz w:val="36"/>
          <w:szCs w:val="36"/>
          <w:u w:val="single"/>
        </w:rPr>
      </w:pPr>
      <w:r w:rsidRPr="00920729">
        <w:rPr>
          <w:rFonts w:cstheme="minorHAnsi"/>
          <w:b/>
          <w:i/>
          <w:sz w:val="36"/>
          <w:szCs w:val="36"/>
          <w:u w:val="single"/>
        </w:rPr>
        <w:t xml:space="preserve">EVALUACION ETAPA 2 (selección de </w:t>
      </w:r>
      <w:r w:rsidR="008C62CE">
        <w:rPr>
          <w:rFonts w:cstheme="minorHAnsi"/>
          <w:b/>
          <w:i/>
          <w:sz w:val="36"/>
          <w:szCs w:val="36"/>
          <w:u w:val="single"/>
        </w:rPr>
        <w:t>Terna</w:t>
      </w:r>
      <w:r w:rsidRPr="00920729">
        <w:rPr>
          <w:rFonts w:cstheme="minorHAnsi"/>
          <w:b/>
          <w:i/>
          <w:sz w:val="36"/>
          <w:szCs w:val="36"/>
          <w:u w:val="single"/>
        </w:rPr>
        <w:t>)</w:t>
      </w:r>
    </w:p>
    <w:tbl>
      <w:tblPr>
        <w:tblW w:w="5000" w:type="pct"/>
        <w:tblCellMar>
          <w:left w:w="70" w:type="dxa"/>
          <w:right w:w="70" w:type="dxa"/>
        </w:tblCellMar>
        <w:tblLook w:val="04A0" w:firstRow="1" w:lastRow="0" w:firstColumn="1" w:lastColumn="0" w:noHBand="0" w:noVBand="1"/>
      </w:tblPr>
      <w:tblGrid>
        <w:gridCol w:w="6710"/>
        <w:gridCol w:w="2108"/>
      </w:tblGrid>
      <w:tr w:rsidR="00023746" w:rsidRPr="00ED754B" w14:paraId="1120953A" w14:textId="77777777" w:rsidTr="00F97514">
        <w:trPr>
          <w:trHeight w:val="315"/>
        </w:trPr>
        <w:tc>
          <w:tcPr>
            <w:tcW w:w="380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7F2E916" w14:textId="6A5FAD4F" w:rsidR="00023746" w:rsidRPr="00ED754B" w:rsidRDefault="00023746" w:rsidP="00B4071A">
            <w:pPr>
              <w:spacing w:after="0" w:line="240" w:lineRule="auto"/>
              <w:rPr>
                <w:rFonts w:eastAsia="Times New Roman" w:cstheme="minorHAnsi"/>
                <w:b/>
                <w:bCs/>
                <w:color w:val="000000"/>
                <w:sz w:val="20"/>
                <w:szCs w:val="20"/>
                <w:lang w:val="es-419" w:eastAsia="es-419"/>
              </w:rPr>
            </w:pPr>
            <w:r w:rsidRPr="00ED754B">
              <w:rPr>
                <w:rFonts w:eastAsia="Times New Roman" w:cstheme="minorHAnsi"/>
                <w:b/>
                <w:bCs/>
                <w:color w:val="000000"/>
                <w:sz w:val="20"/>
                <w:szCs w:val="20"/>
                <w:lang w:eastAsia="es-419"/>
              </w:rPr>
              <w:t>CRITERIO</w:t>
            </w:r>
          </w:p>
        </w:tc>
        <w:tc>
          <w:tcPr>
            <w:tcW w:w="1195" w:type="pct"/>
            <w:tcBorders>
              <w:top w:val="single" w:sz="8" w:space="0" w:color="auto"/>
              <w:left w:val="nil"/>
              <w:bottom w:val="single" w:sz="8" w:space="0" w:color="auto"/>
              <w:right w:val="single" w:sz="8" w:space="0" w:color="auto"/>
            </w:tcBorders>
            <w:shd w:val="clear" w:color="auto" w:fill="auto"/>
            <w:vAlign w:val="center"/>
            <w:hideMark/>
          </w:tcPr>
          <w:p w14:paraId="1CE4D087" w14:textId="77777777" w:rsidR="00023746" w:rsidRPr="00ED754B" w:rsidRDefault="00023746" w:rsidP="00B4071A">
            <w:pPr>
              <w:spacing w:after="0" w:line="240" w:lineRule="auto"/>
              <w:jc w:val="center"/>
              <w:rPr>
                <w:rFonts w:eastAsia="Times New Roman" w:cstheme="minorHAnsi"/>
                <w:b/>
                <w:bCs/>
                <w:color w:val="000000"/>
                <w:sz w:val="20"/>
                <w:szCs w:val="20"/>
                <w:lang w:val="es-419" w:eastAsia="es-419"/>
              </w:rPr>
            </w:pPr>
            <w:r w:rsidRPr="00ED754B">
              <w:rPr>
                <w:rFonts w:eastAsia="Times New Roman" w:cstheme="minorHAnsi"/>
                <w:b/>
                <w:bCs/>
                <w:color w:val="000000"/>
                <w:sz w:val="20"/>
                <w:szCs w:val="20"/>
                <w:lang w:eastAsia="es-419"/>
              </w:rPr>
              <w:t>Ponderación</w:t>
            </w:r>
          </w:p>
        </w:tc>
      </w:tr>
      <w:tr w:rsidR="00023746" w:rsidRPr="00ED754B" w14:paraId="799989A2" w14:textId="77777777" w:rsidTr="00F97514">
        <w:trPr>
          <w:trHeight w:val="315"/>
        </w:trPr>
        <w:tc>
          <w:tcPr>
            <w:tcW w:w="3805" w:type="pct"/>
            <w:tcBorders>
              <w:top w:val="nil"/>
              <w:left w:val="single" w:sz="8" w:space="0" w:color="auto"/>
              <w:bottom w:val="single" w:sz="8" w:space="0" w:color="auto"/>
              <w:right w:val="single" w:sz="8" w:space="0" w:color="auto"/>
            </w:tcBorders>
            <w:shd w:val="clear" w:color="auto" w:fill="auto"/>
            <w:vAlign w:val="center"/>
            <w:hideMark/>
          </w:tcPr>
          <w:p w14:paraId="2A097ECE" w14:textId="3FC65EA4" w:rsidR="00023746" w:rsidRPr="00ED754B" w:rsidRDefault="00023746" w:rsidP="00023746">
            <w:pPr>
              <w:spacing w:after="0" w:line="240" w:lineRule="auto"/>
              <w:rPr>
                <w:rFonts w:eastAsia="Times New Roman" w:cstheme="minorHAnsi"/>
                <w:color w:val="000000"/>
                <w:sz w:val="20"/>
                <w:szCs w:val="20"/>
                <w:lang w:val="es-419" w:eastAsia="es-419"/>
              </w:rPr>
            </w:pPr>
            <w:r w:rsidRPr="00ED754B">
              <w:rPr>
                <w:rFonts w:eastAsia="Times New Roman" w:cstheme="minorHAnsi"/>
                <w:color w:val="000000"/>
                <w:sz w:val="20"/>
                <w:szCs w:val="20"/>
                <w:lang w:eastAsia="es-419"/>
              </w:rPr>
              <w:t xml:space="preserve">Factor </w:t>
            </w:r>
            <w:proofErr w:type="spellStart"/>
            <w:r w:rsidRPr="00ED754B">
              <w:rPr>
                <w:rFonts w:eastAsia="Times New Roman" w:cstheme="minorHAnsi"/>
                <w:color w:val="000000"/>
                <w:sz w:val="20"/>
                <w:szCs w:val="20"/>
                <w:lang w:eastAsia="es-419"/>
              </w:rPr>
              <w:t>N°</w:t>
            </w:r>
            <w:proofErr w:type="spellEnd"/>
            <w:r w:rsidRPr="00ED754B">
              <w:rPr>
                <w:rFonts w:eastAsia="Times New Roman" w:cstheme="minorHAnsi"/>
                <w:color w:val="000000"/>
                <w:sz w:val="20"/>
                <w:szCs w:val="20"/>
                <w:lang w:eastAsia="es-419"/>
              </w:rPr>
              <w:t xml:space="preserve"> 1: </w:t>
            </w:r>
            <w:r w:rsidR="005B06E6" w:rsidRPr="00ED754B">
              <w:rPr>
                <w:rFonts w:eastAsia="Times New Roman" w:cstheme="minorHAnsi"/>
                <w:color w:val="000000"/>
                <w:sz w:val="20"/>
                <w:szCs w:val="20"/>
                <w:lang w:eastAsia="es-419"/>
              </w:rPr>
              <w:t xml:space="preserve">Experiencia anterior en </w:t>
            </w:r>
            <w:r w:rsidR="00902C69">
              <w:rPr>
                <w:rFonts w:eastAsia="Times New Roman" w:cstheme="minorHAnsi"/>
                <w:color w:val="000000"/>
                <w:sz w:val="20"/>
                <w:szCs w:val="20"/>
                <w:lang w:eastAsia="es-419"/>
              </w:rPr>
              <w:t>f</w:t>
            </w:r>
            <w:r w:rsidRPr="00ED754B">
              <w:rPr>
                <w:rFonts w:eastAsia="Times New Roman" w:cstheme="minorHAnsi"/>
                <w:color w:val="000000"/>
                <w:sz w:val="20"/>
                <w:szCs w:val="20"/>
                <w:lang w:eastAsia="es-419"/>
              </w:rPr>
              <w:t>unciones</w:t>
            </w:r>
            <w:r w:rsidR="005B06E6" w:rsidRPr="00ED754B">
              <w:rPr>
                <w:rFonts w:eastAsia="Times New Roman" w:cstheme="minorHAnsi"/>
                <w:color w:val="000000"/>
                <w:sz w:val="20"/>
                <w:szCs w:val="20"/>
                <w:lang w:eastAsia="es-419"/>
              </w:rPr>
              <w:t xml:space="preserve"> similares requeridas</w:t>
            </w:r>
            <w:r w:rsidRPr="00ED754B">
              <w:rPr>
                <w:rFonts w:eastAsia="Times New Roman" w:cstheme="minorHAnsi"/>
                <w:color w:val="000000"/>
                <w:sz w:val="20"/>
                <w:szCs w:val="20"/>
                <w:lang w:eastAsia="es-419"/>
              </w:rPr>
              <w:t xml:space="preserve"> </w:t>
            </w:r>
            <w:r w:rsidR="00E71E5F">
              <w:rPr>
                <w:rFonts w:eastAsia="Times New Roman" w:cstheme="minorHAnsi"/>
                <w:color w:val="000000"/>
                <w:sz w:val="20"/>
                <w:szCs w:val="20"/>
                <w:lang w:eastAsia="es-419"/>
              </w:rPr>
              <w:t>(antecedentes curriculares)</w:t>
            </w:r>
          </w:p>
        </w:tc>
        <w:tc>
          <w:tcPr>
            <w:tcW w:w="1195" w:type="pct"/>
            <w:tcBorders>
              <w:top w:val="nil"/>
              <w:left w:val="nil"/>
              <w:bottom w:val="single" w:sz="8" w:space="0" w:color="auto"/>
              <w:right w:val="single" w:sz="8" w:space="0" w:color="auto"/>
            </w:tcBorders>
            <w:shd w:val="clear" w:color="auto" w:fill="auto"/>
            <w:vAlign w:val="center"/>
            <w:hideMark/>
          </w:tcPr>
          <w:p w14:paraId="4952692C" w14:textId="0E4933E2" w:rsidR="00023746" w:rsidRPr="00ED754B" w:rsidRDefault="007765C0" w:rsidP="00B4071A">
            <w:pPr>
              <w:spacing w:after="0" w:line="240" w:lineRule="auto"/>
              <w:jc w:val="center"/>
              <w:rPr>
                <w:rFonts w:eastAsia="Times New Roman" w:cstheme="minorHAnsi"/>
                <w:color w:val="000000"/>
                <w:sz w:val="20"/>
                <w:szCs w:val="20"/>
                <w:lang w:val="es-419" w:eastAsia="es-419"/>
              </w:rPr>
            </w:pPr>
            <w:r>
              <w:rPr>
                <w:rFonts w:eastAsia="Times New Roman" w:cstheme="minorHAnsi"/>
                <w:color w:val="000000"/>
                <w:sz w:val="20"/>
                <w:szCs w:val="20"/>
                <w:lang w:eastAsia="es-419"/>
              </w:rPr>
              <w:t>35</w:t>
            </w:r>
            <w:r w:rsidR="00023746" w:rsidRPr="00ED754B">
              <w:rPr>
                <w:rFonts w:eastAsia="Times New Roman" w:cstheme="minorHAnsi"/>
                <w:color w:val="000000"/>
                <w:sz w:val="20"/>
                <w:szCs w:val="20"/>
                <w:lang w:eastAsia="es-419"/>
              </w:rPr>
              <w:t>%</w:t>
            </w:r>
          </w:p>
        </w:tc>
      </w:tr>
      <w:tr w:rsidR="00023746" w:rsidRPr="00ED754B" w14:paraId="2379A1C7" w14:textId="77777777" w:rsidTr="00F97514">
        <w:trPr>
          <w:trHeight w:val="315"/>
        </w:trPr>
        <w:tc>
          <w:tcPr>
            <w:tcW w:w="3805" w:type="pct"/>
            <w:tcBorders>
              <w:top w:val="nil"/>
              <w:left w:val="single" w:sz="8" w:space="0" w:color="auto"/>
              <w:bottom w:val="single" w:sz="8" w:space="0" w:color="auto"/>
              <w:right w:val="single" w:sz="8" w:space="0" w:color="auto"/>
            </w:tcBorders>
            <w:shd w:val="clear" w:color="auto" w:fill="auto"/>
            <w:vAlign w:val="center"/>
            <w:hideMark/>
          </w:tcPr>
          <w:p w14:paraId="12420517" w14:textId="77777777" w:rsidR="00023746" w:rsidRPr="00ED754B" w:rsidRDefault="00023746" w:rsidP="005B06E6">
            <w:pPr>
              <w:spacing w:after="0" w:line="240" w:lineRule="auto"/>
              <w:rPr>
                <w:rFonts w:eastAsia="Times New Roman" w:cstheme="minorHAnsi"/>
                <w:color w:val="000000"/>
                <w:sz w:val="20"/>
                <w:szCs w:val="20"/>
                <w:lang w:val="es-419" w:eastAsia="es-419"/>
              </w:rPr>
            </w:pPr>
            <w:r w:rsidRPr="00ED754B">
              <w:rPr>
                <w:rFonts w:eastAsia="Times New Roman" w:cstheme="minorHAnsi"/>
                <w:color w:val="000000"/>
                <w:sz w:val="20"/>
                <w:szCs w:val="20"/>
                <w:lang w:eastAsia="es-419"/>
              </w:rPr>
              <w:t xml:space="preserve">Factor </w:t>
            </w:r>
            <w:proofErr w:type="spellStart"/>
            <w:r w:rsidRPr="00ED754B">
              <w:rPr>
                <w:rFonts w:eastAsia="Times New Roman" w:cstheme="minorHAnsi"/>
                <w:color w:val="000000"/>
                <w:sz w:val="20"/>
                <w:szCs w:val="20"/>
                <w:lang w:eastAsia="es-419"/>
              </w:rPr>
              <w:t>N°</w:t>
            </w:r>
            <w:proofErr w:type="spellEnd"/>
            <w:r w:rsidRPr="00ED754B">
              <w:rPr>
                <w:rFonts w:eastAsia="Times New Roman" w:cstheme="minorHAnsi"/>
                <w:color w:val="000000"/>
                <w:sz w:val="20"/>
                <w:szCs w:val="20"/>
                <w:lang w:eastAsia="es-419"/>
              </w:rPr>
              <w:t xml:space="preserve"> 2: </w:t>
            </w:r>
            <w:r w:rsidR="00692656" w:rsidRPr="00ED754B">
              <w:rPr>
                <w:rFonts w:eastAsia="Times New Roman" w:cstheme="minorHAnsi"/>
                <w:color w:val="000000"/>
                <w:sz w:val="20"/>
                <w:szCs w:val="20"/>
                <w:lang w:eastAsia="es-419"/>
              </w:rPr>
              <w:t>S</w:t>
            </w:r>
            <w:r w:rsidR="005B06E6" w:rsidRPr="00ED754B">
              <w:rPr>
                <w:rFonts w:eastAsia="Times New Roman" w:cstheme="minorHAnsi"/>
                <w:color w:val="000000"/>
                <w:sz w:val="20"/>
                <w:szCs w:val="20"/>
                <w:lang w:eastAsia="es-419"/>
              </w:rPr>
              <w:t xml:space="preserve">imilitud en el </w:t>
            </w:r>
            <w:r w:rsidRPr="00ED754B">
              <w:rPr>
                <w:rFonts w:eastAsia="Times New Roman" w:cstheme="minorHAnsi"/>
                <w:color w:val="000000"/>
                <w:sz w:val="20"/>
                <w:szCs w:val="20"/>
                <w:lang w:eastAsia="es-419"/>
              </w:rPr>
              <w:t>Perfil</w:t>
            </w:r>
            <w:r w:rsidR="005B06E6" w:rsidRPr="00ED754B">
              <w:rPr>
                <w:rFonts w:eastAsia="Times New Roman" w:cstheme="minorHAnsi"/>
                <w:color w:val="000000"/>
                <w:sz w:val="20"/>
                <w:szCs w:val="20"/>
                <w:lang w:eastAsia="es-419"/>
              </w:rPr>
              <w:t xml:space="preserve"> Requerido</w:t>
            </w:r>
            <w:r w:rsidRPr="00ED754B">
              <w:rPr>
                <w:rFonts w:eastAsia="Times New Roman" w:cstheme="minorHAnsi"/>
                <w:color w:val="000000"/>
                <w:sz w:val="20"/>
                <w:szCs w:val="20"/>
                <w:lang w:eastAsia="es-419"/>
              </w:rPr>
              <w:t xml:space="preserve"> </w:t>
            </w:r>
          </w:p>
        </w:tc>
        <w:tc>
          <w:tcPr>
            <w:tcW w:w="1195" w:type="pct"/>
            <w:tcBorders>
              <w:top w:val="nil"/>
              <w:left w:val="nil"/>
              <w:bottom w:val="single" w:sz="8" w:space="0" w:color="auto"/>
              <w:right w:val="single" w:sz="8" w:space="0" w:color="auto"/>
            </w:tcBorders>
            <w:shd w:val="clear" w:color="auto" w:fill="auto"/>
            <w:vAlign w:val="center"/>
            <w:hideMark/>
          </w:tcPr>
          <w:p w14:paraId="09C9F2F0" w14:textId="06923455" w:rsidR="00023746" w:rsidRPr="00ED754B" w:rsidRDefault="007765C0" w:rsidP="00B4071A">
            <w:pPr>
              <w:spacing w:after="0" w:line="240" w:lineRule="auto"/>
              <w:jc w:val="center"/>
              <w:rPr>
                <w:rFonts w:eastAsia="Times New Roman" w:cstheme="minorHAnsi"/>
                <w:color w:val="000000"/>
                <w:sz w:val="20"/>
                <w:szCs w:val="20"/>
                <w:lang w:val="es-419" w:eastAsia="es-419"/>
              </w:rPr>
            </w:pPr>
            <w:r>
              <w:rPr>
                <w:rFonts w:eastAsia="Times New Roman" w:cstheme="minorHAnsi"/>
                <w:color w:val="000000"/>
                <w:sz w:val="20"/>
                <w:szCs w:val="20"/>
                <w:lang w:eastAsia="es-419"/>
              </w:rPr>
              <w:t>25</w:t>
            </w:r>
            <w:r w:rsidR="00023746" w:rsidRPr="00ED754B">
              <w:rPr>
                <w:rFonts w:eastAsia="Times New Roman" w:cstheme="minorHAnsi"/>
                <w:color w:val="000000"/>
                <w:sz w:val="20"/>
                <w:szCs w:val="20"/>
                <w:lang w:eastAsia="es-419"/>
              </w:rPr>
              <w:t>%</w:t>
            </w:r>
          </w:p>
        </w:tc>
      </w:tr>
      <w:tr w:rsidR="00023746" w:rsidRPr="00ED754B" w14:paraId="44FAC668" w14:textId="77777777" w:rsidTr="00F97514">
        <w:trPr>
          <w:trHeight w:val="315"/>
        </w:trPr>
        <w:tc>
          <w:tcPr>
            <w:tcW w:w="3805" w:type="pct"/>
            <w:tcBorders>
              <w:top w:val="nil"/>
              <w:left w:val="single" w:sz="8" w:space="0" w:color="auto"/>
              <w:bottom w:val="single" w:sz="8" w:space="0" w:color="auto"/>
              <w:right w:val="single" w:sz="8" w:space="0" w:color="auto"/>
            </w:tcBorders>
            <w:shd w:val="clear" w:color="auto" w:fill="auto"/>
            <w:vAlign w:val="center"/>
          </w:tcPr>
          <w:p w14:paraId="0C4018CD" w14:textId="3BF37AD5" w:rsidR="00023746" w:rsidRPr="00ED754B" w:rsidRDefault="00023746" w:rsidP="00692656">
            <w:pPr>
              <w:spacing w:after="0" w:line="240" w:lineRule="auto"/>
              <w:rPr>
                <w:rFonts w:eastAsia="Times New Roman" w:cstheme="minorHAnsi"/>
                <w:color w:val="000000"/>
                <w:sz w:val="20"/>
                <w:szCs w:val="20"/>
                <w:lang w:eastAsia="es-419"/>
              </w:rPr>
            </w:pPr>
            <w:r w:rsidRPr="00ED754B">
              <w:rPr>
                <w:rFonts w:eastAsia="Times New Roman" w:cstheme="minorHAnsi"/>
                <w:color w:val="000000"/>
                <w:sz w:val="20"/>
                <w:szCs w:val="20"/>
                <w:lang w:eastAsia="es-419"/>
              </w:rPr>
              <w:t xml:space="preserve">Factor </w:t>
            </w:r>
            <w:proofErr w:type="spellStart"/>
            <w:r w:rsidRPr="00ED754B">
              <w:rPr>
                <w:rFonts w:eastAsia="Times New Roman" w:cstheme="minorHAnsi"/>
                <w:color w:val="000000"/>
                <w:sz w:val="20"/>
                <w:szCs w:val="20"/>
                <w:lang w:eastAsia="es-419"/>
              </w:rPr>
              <w:t>N°</w:t>
            </w:r>
            <w:proofErr w:type="spellEnd"/>
            <w:r w:rsidRPr="00ED754B">
              <w:rPr>
                <w:rFonts w:eastAsia="Times New Roman" w:cstheme="minorHAnsi"/>
                <w:color w:val="000000"/>
                <w:sz w:val="20"/>
                <w:szCs w:val="20"/>
                <w:lang w:eastAsia="es-419"/>
              </w:rPr>
              <w:t xml:space="preserve"> </w:t>
            </w:r>
            <w:r w:rsidR="00692656" w:rsidRPr="00ED754B">
              <w:rPr>
                <w:rFonts w:eastAsia="Times New Roman" w:cstheme="minorHAnsi"/>
                <w:color w:val="000000"/>
                <w:sz w:val="20"/>
                <w:szCs w:val="20"/>
                <w:lang w:eastAsia="es-419"/>
              </w:rPr>
              <w:t>3</w:t>
            </w:r>
            <w:r w:rsidRPr="00ED754B">
              <w:rPr>
                <w:rFonts w:eastAsia="Times New Roman" w:cstheme="minorHAnsi"/>
                <w:color w:val="000000"/>
                <w:sz w:val="20"/>
                <w:szCs w:val="20"/>
                <w:lang w:eastAsia="es-419"/>
              </w:rPr>
              <w:t xml:space="preserve">: </w:t>
            </w:r>
            <w:r w:rsidR="00692656" w:rsidRPr="00ED754B">
              <w:rPr>
                <w:rFonts w:eastAsia="Times New Roman" w:cstheme="minorHAnsi"/>
                <w:color w:val="000000"/>
                <w:sz w:val="20"/>
                <w:szCs w:val="20"/>
                <w:lang w:eastAsia="es-419"/>
              </w:rPr>
              <w:t>S</w:t>
            </w:r>
            <w:r w:rsidR="005B06E6" w:rsidRPr="00ED754B">
              <w:rPr>
                <w:rFonts w:eastAsia="Times New Roman" w:cstheme="minorHAnsi"/>
                <w:color w:val="000000"/>
                <w:sz w:val="20"/>
                <w:szCs w:val="20"/>
                <w:lang w:eastAsia="es-419"/>
              </w:rPr>
              <w:t>imilitud en las Competencias</w:t>
            </w:r>
            <w:r w:rsidRPr="00ED754B">
              <w:rPr>
                <w:rFonts w:eastAsia="Times New Roman" w:cstheme="minorHAnsi"/>
                <w:color w:val="000000"/>
                <w:sz w:val="20"/>
                <w:szCs w:val="20"/>
                <w:lang w:eastAsia="es-419"/>
              </w:rPr>
              <w:t xml:space="preserve"> </w:t>
            </w:r>
            <w:r w:rsidR="00D244AC" w:rsidRPr="00ED754B">
              <w:rPr>
                <w:rFonts w:eastAsia="Times New Roman" w:cstheme="minorHAnsi"/>
                <w:color w:val="000000"/>
                <w:sz w:val="20"/>
                <w:szCs w:val="20"/>
                <w:lang w:eastAsia="es-419"/>
              </w:rPr>
              <w:t>específicas</w:t>
            </w:r>
            <w:r w:rsidR="00F31444">
              <w:rPr>
                <w:rFonts w:eastAsia="Times New Roman" w:cstheme="minorHAnsi"/>
                <w:color w:val="000000"/>
                <w:sz w:val="20"/>
                <w:szCs w:val="20"/>
                <w:lang w:eastAsia="es-419"/>
              </w:rPr>
              <w:t xml:space="preserve"> y conductuales</w:t>
            </w:r>
            <w:r w:rsidR="005B06E6" w:rsidRPr="00ED754B">
              <w:rPr>
                <w:rFonts w:eastAsia="Times New Roman" w:cstheme="minorHAnsi"/>
                <w:color w:val="000000"/>
                <w:sz w:val="20"/>
                <w:szCs w:val="20"/>
                <w:lang w:eastAsia="es-419"/>
              </w:rPr>
              <w:t xml:space="preserve"> requeridas</w:t>
            </w:r>
          </w:p>
        </w:tc>
        <w:tc>
          <w:tcPr>
            <w:tcW w:w="1195" w:type="pct"/>
            <w:tcBorders>
              <w:top w:val="nil"/>
              <w:left w:val="nil"/>
              <w:bottom w:val="single" w:sz="8" w:space="0" w:color="auto"/>
              <w:right w:val="single" w:sz="8" w:space="0" w:color="auto"/>
            </w:tcBorders>
            <w:shd w:val="clear" w:color="auto" w:fill="auto"/>
            <w:vAlign w:val="center"/>
          </w:tcPr>
          <w:p w14:paraId="12042B38" w14:textId="4976C61B" w:rsidR="00023746" w:rsidRPr="00ED754B" w:rsidRDefault="007443EB" w:rsidP="00A867E9">
            <w:pPr>
              <w:spacing w:after="0" w:line="240" w:lineRule="auto"/>
              <w:jc w:val="center"/>
              <w:rPr>
                <w:rFonts w:eastAsia="Times New Roman" w:cstheme="minorHAnsi"/>
                <w:color w:val="000000"/>
                <w:sz w:val="20"/>
                <w:szCs w:val="20"/>
                <w:lang w:eastAsia="es-419"/>
              </w:rPr>
            </w:pPr>
            <w:r>
              <w:rPr>
                <w:rFonts w:eastAsia="Times New Roman" w:cstheme="minorHAnsi"/>
                <w:color w:val="000000"/>
                <w:sz w:val="20"/>
                <w:szCs w:val="20"/>
                <w:lang w:eastAsia="es-419"/>
              </w:rPr>
              <w:t>25</w:t>
            </w:r>
            <w:r w:rsidR="005B06E6" w:rsidRPr="00ED754B">
              <w:rPr>
                <w:rFonts w:eastAsia="Times New Roman" w:cstheme="minorHAnsi"/>
                <w:color w:val="000000"/>
                <w:sz w:val="20"/>
                <w:szCs w:val="20"/>
                <w:lang w:eastAsia="es-419"/>
              </w:rPr>
              <w:t>%</w:t>
            </w:r>
          </w:p>
        </w:tc>
      </w:tr>
      <w:tr w:rsidR="00023746" w:rsidRPr="00ED754B" w14:paraId="42FE07E1" w14:textId="77777777" w:rsidTr="00F97514">
        <w:trPr>
          <w:trHeight w:val="315"/>
        </w:trPr>
        <w:tc>
          <w:tcPr>
            <w:tcW w:w="3805" w:type="pct"/>
            <w:tcBorders>
              <w:top w:val="nil"/>
              <w:left w:val="single" w:sz="8" w:space="0" w:color="auto"/>
              <w:bottom w:val="single" w:sz="8" w:space="0" w:color="auto"/>
              <w:right w:val="single" w:sz="8" w:space="0" w:color="auto"/>
            </w:tcBorders>
            <w:shd w:val="clear" w:color="auto" w:fill="auto"/>
            <w:vAlign w:val="center"/>
            <w:hideMark/>
          </w:tcPr>
          <w:p w14:paraId="639A4D0F" w14:textId="4F3F4D25" w:rsidR="00023746" w:rsidRPr="00ED754B" w:rsidRDefault="00023746" w:rsidP="00B4071A">
            <w:pPr>
              <w:spacing w:after="0" w:line="240" w:lineRule="auto"/>
              <w:rPr>
                <w:rFonts w:eastAsia="Times New Roman" w:cstheme="minorHAnsi"/>
                <w:b/>
                <w:bCs/>
                <w:color w:val="000000"/>
                <w:sz w:val="20"/>
                <w:szCs w:val="20"/>
                <w:lang w:val="es-419" w:eastAsia="es-419"/>
              </w:rPr>
            </w:pPr>
            <w:r w:rsidRPr="00ED754B">
              <w:rPr>
                <w:rFonts w:eastAsia="Times New Roman" w:cstheme="minorHAnsi"/>
                <w:b/>
                <w:bCs/>
                <w:color w:val="000000"/>
                <w:sz w:val="20"/>
                <w:szCs w:val="20"/>
                <w:lang w:eastAsia="es-419"/>
              </w:rPr>
              <w:t xml:space="preserve">CRITERIO </w:t>
            </w:r>
            <w:r w:rsidR="007765C0">
              <w:rPr>
                <w:rFonts w:eastAsia="Times New Roman" w:cstheme="minorHAnsi"/>
                <w:b/>
                <w:bCs/>
                <w:color w:val="000000"/>
                <w:sz w:val="20"/>
                <w:szCs w:val="20"/>
                <w:lang w:eastAsia="es-419"/>
              </w:rPr>
              <w:t>RELEVANTE</w:t>
            </w:r>
          </w:p>
        </w:tc>
        <w:tc>
          <w:tcPr>
            <w:tcW w:w="1195" w:type="pct"/>
            <w:tcBorders>
              <w:top w:val="nil"/>
              <w:left w:val="single" w:sz="8" w:space="0" w:color="auto"/>
              <w:bottom w:val="single" w:sz="8" w:space="0" w:color="000000"/>
              <w:right w:val="single" w:sz="8" w:space="0" w:color="auto"/>
            </w:tcBorders>
            <w:shd w:val="clear" w:color="auto" w:fill="auto"/>
            <w:vAlign w:val="center"/>
            <w:hideMark/>
          </w:tcPr>
          <w:p w14:paraId="318B2B04" w14:textId="2593546B" w:rsidR="00023746" w:rsidRPr="00ED754B" w:rsidRDefault="00023746" w:rsidP="005B06E6">
            <w:pPr>
              <w:spacing w:after="0" w:line="240" w:lineRule="auto"/>
              <w:jc w:val="center"/>
              <w:rPr>
                <w:rFonts w:eastAsia="Times New Roman" w:cstheme="minorHAnsi"/>
                <w:color w:val="000000"/>
                <w:sz w:val="20"/>
                <w:szCs w:val="20"/>
                <w:lang w:val="es-419" w:eastAsia="es-419"/>
              </w:rPr>
            </w:pPr>
          </w:p>
        </w:tc>
      </w:tr>
      <w:tr w:rsidR="00023746" w:rsidRPr="00ED754B" w14:paraId="70CFA2E1" w14:textId="77777777" w:rsidTr="007765C0">
        <w:trPr>
          <w:trHeight w:val="315"/>
        </w:trPr>
        <w:tc>
          <w:tcPr>
            <w:tcW w:w="3805" w:type="pct"/>
            <w:tcBorders>
              <w:top w:val="nil"/>
              <w:left w:val="single" w:sz="8" w:space="0" w:color="auto"/>
              <w:bottom w:val="single" w:sz="8" w:space="0" w:color="auto"/>
              <w:right w:val="single" w:sz="8" w:space="0" w:color="auto"/>
            </w:tcBorders>
            <w:shd w:val="clear" w:color="auto" w:fill="auto"/>
            <w:vAlign w:val="center"/>
            <w:hideMark/>
          </w:tcPr>
          <w:p w14:paraId="26810AE5" w14:textId="34A481F0" w:rsidR="00023746" w:rsidRPr="00ED754B" w:rsidRDefault="00023746" w:rsidP="00B4071A">
            <w:pPr>
              <w:spacing w:after="0" w:line="240" w:lineRule="auto"/>
              <w:rPr>
                <w:rFonts w:eastAsia="Times New Roman" w:cstheme="minorHAnsi"/>
                <w:color w:val="000000"/>
                <w:sz w:val="20"/>
                <w:szCs w:val="20"/>
                <w:lang w:val="es-419" w:eastAsia="es-419"/>
              </w:rPr>
            </w:pPr>
            <w:r w:rsidRPr="00ED754B">
              <w:rPr>
                <w:rFonts w:eastAsia="Times New Roman" w:cstheme="minorHAnsi"/>
                <w:color w:val="000000"/>
                <w:sz w:val="20"/>
                <w:szCs w:val="20"/>
                <w:lang w:eastAsia="es-419"/>
              </w:rPr>
              <w:t xml:space="preserve">Factor </w:t>
            </w:r>
            <w:proofErr w:type="spellStart"/>
            <w:r w:rsidRPr="00ED754B">
              <w:rPr>
                <w:rFonts w:eastAsia="Times New Roman" w:cstheme="minorHAnsi"/>
                <w:color w:val="000000"/>
                <w:sz w:val="20"/>
                <w:szCs w:val="20"/>
                <w:lang w:eastAsia="es-419"/>
              </w:rPr>
              <w:t>N°</w:t>
            </w:r>
            <w:proofErr w:type="spellEnd"/>
            <w:r w:rsidRPr="00ED754B">
              <w:rPr>
                <w:rFonts w:eastAsia="Times New Roman" w:cstheme="minorHAnsi"/>
                <w:color w:val="000000"/>
                <w:sz w:val="20"/>
                <w:szCs w:val="20"/>
                <w:lang w:eastAsia="es-419"/>
              </w:rPr>
              <w:t xml:space="preserve"> </w:t>
            </w:r>
            <w:r w:rsidR="007765C0">
              <w:rPr>
                <w:rFonts w:eastAsia="Times New Roman" w:cstheme="minorHAnsi"/>
                <w:color w:val="000000"/>
                <w:sz w:val="20"/>
                <w:szCs w:val="20"/>
                <w:lang w:eastAsia="es-419"/>
              </w:rPr>
              <w:t xml:space="preserve">4: </w:t>
            </w:r>
            <w:bookmarkStart w:id="0" w:name="_Hlk71537217"/>
            <w:r w:rsidR="007765C0">
              <w:rPr>
                <w:rFonts w:eastAsia="Times New Roman" w:cstheme="minorHAnsi"/>
                <w:color w:val="000000"/>
                <w:sz w:val="20"/>
                <w:szCs w:val="20"/>
                <w:lang w:eastAsia="es-419"/>
              </w:rPr>
              <w:t>Capacidad de articular y genera</w:t>
            </w:r>
            <w:r w:rsidR="0050112D">
              <w:rPr>
                <w:rFonts w:eastAsia="Times New Roman" w:cstheme="minorHAnsi"/>
                <w:color w:val="000000"/>
                <w:sz w:val="20"/>
                <w:szCs w:val="20"/>
                <w:lang w:eastAsia="es-419"/>
              </w:rPr>
              <w:t>r</w:t>
            </w:r>
            <w:r w:rsidR="007765C0">
              <w:rPr>
                <w:rFonts w:eastAsia="Times New Roman" w:cstheme="minorHAnsi"/>
                <w:color w:val="000000"/>
                <w:sz w:val="20"/>
                <w:szCs w:val="20"/>
                <w:lang w:eastAsia="es-419"/>
              </w:rPr>
              <w:t xml:space="preserve"> redes de trabajo</w:t>
            </w:r>
            <w:bookmarkEnd w:id="0"/>
          </w:p>
        </w:tc>
        <w:tc>
          <w:tcPr>
            <w:tcW w:w="1195" w:type="pct"/>
            <w:tcBorders>
              <w:top w:val="nil"/>
              <w:left w:val="single" w:sz="8" w:space="0" w:color="auto"/>
              <w:bottom w:val="single" w:sz="8" w:space="0" w:color="000000"/>
              <w:right w:val="single" w:sz="8" w:space="0" w:color="auto"/>
            </w:tcBorders>
            <w:shd w:val="clear" w:color="auto" w:fill="auto"/>
            <w:vAlign w:val="center"/>
            <w:hideMark/>
          </w:tcPr>
          <w:p w14:paraId="3F8BC9F5" w14:textId="21E7390C" w:rsidR="00023746" w:rsidRPr="00ED754B" w:rsidRDefault="007765C0" w:rsidP="007765C0">
            <w:pPr>
              <w:spacing w:after="0" w:line="240" w:lineRule="auto"/>
              <w:jc w:val="center"/>
              <w:rPr>
                <w:rFonts w:eastAsia="Times New Roman" w:cstheme="minorHAnsi"/>
                <w:color w:val="000000"/>
                <w:sz w:val="20"/>
                <w:szCs w:val="20"/>
                <w:lang w:val="es-419" w:eastAsia="es-419"/>
              </w:rPr>
            </w:pPr>
            <w:r>
              <w:rPr>
                <w:rFonts w:eastAsia="Times New Roman" w:cstheme="minorHAnsi"/>
                <w:color w:val="000000"/>
                <w:sz w:val="20"/>
                <w:szCs w:val="20"/>
                <w:lang w:val="es-419" w:eastAsia="es-419"/>
              </w:rPr>
              <w:t>15%</w:t>
            </w:r>
          </w:p>
        </w:tc>
      </w:tr>
    </w:tbl>
    <w:p w14:paraId="626FBAAA" w14:textId="77777777" w:rsidR="002C7CD8" w:rsidRDefault="002C7CD8" w:rsidP="00023746">
      <w:pPr>
        <w:spacing w:before="120" w:after="120" w:line="276" w:lineRule="auto"/>
        <w:rPr>
          <w:rFonts w:cstheme="minorHAnsi"/>
          <w:b/>
          <w:i/>
          <w:sz w:val="24"/>
          <w:szCs w:val="24"/>
        </w:rPr>
      </w:pPr>
    </w:p>
    <w:p w14:paraId="68A87AA3" w14:textId="7D5C8BE5" w:rsidR="00023746" w:rsidRPr="00ED754B" w:rsidRDefault="00023746" w:rsidP="00023746">
      <w:pPr>
        <w:spacing w:before="120" w:after="120" w:line="276" w:lineRule="auto"/>
        <w:rPr>
          <w:rFonts w:cstheme="minorHAnsi"/>
          <w:b/>
          <w:i/>
          <w:sz w:val="24"/>
          <w:szCs w:val="24"/>
        </w:rPr>
      </w:pPr>
      <w:r w:rsidRPr="00ED754B">
        <w:rPr>
          <w:rFonts w:cstheme="minorHAnsi"/>
          <w:b/>
          <w:i/>
          <w:sz w:val="24"/>
          <w:szCs w:val="24"/>
        </w:rPr>
        <w:t xml:space="preserve">Factor </w:t>
      </w:r>
      <w:proofErr w:type="spellStart"/>
      <w:r w:rsidRPr="00ED754B">
        <w:rPr>
          <w:rFonts w:cstheme="minorHAnsi"/>
          <w:b/>
          <w:i/>
          <w:sz w:val="24"/>
          <w:szCs w:val="24"/>
        </w:rPr>
        <w:t>N°</w:t>
      </w:r>
      <w:proofErr w:type="spellEnd"/>
      <w:r w:rsidRPr="00ED754B">
        <w:rPr>
          <w:rFonts w:cstheme="minorHAnsi"/>
          <w:b/>
          <w:i/>
          <w:sz w:val="24"/>
          <w:szCs w:val="24"/>
        </w:rPr>
        <w:t xml:space="preserve"> </w:t>
      </w:r>
      <w:r w:rsidR="005B06E6" w:rsidRPr="00ED754B">
        <w:rPr>
          <w:rFonts w:cstheme="minorHAnsi"/>
          <w:b/>
          <w:i/>
          <w:sz w:val="24"/>
          <w:szCs w:val="24"/>
        </w:rPr>
        <w:t>1</w:t>
      </w:r>
      <w:r w:rsidRPr="00ED754B">
        <w:rPr>
          <w:rFonts w:cstheme="minorHAnsi"/>
          <w:b/>
          <w:i/>
          <w:sz w:val="24"/>
          <w:szCs w:val="24"/>
        </w:rPr>
        <w:t xml:space="preserve">: Experiencia </w:t>
      </w:r>
      <w:r w:rsidR="005B06E6" w:rsidRPr="00ED754B">
        <w:rPr>
          <w:rFonts w:cstheme="minorHAnsi"/>
          <w:b/>
          <w:i/>
          <w:sz w:val="24"/>
          <w:szCs w:val="24"/>
        </w:rPr>
        <w:t>en Fusiones Similares requeridas</w:t>
      </w:r>
      <w:r w:rsidRPr="00ED754B">
        <w:rPr>
          <w:rFonts w:cstheme="minorHAnsi"/>
          <w:b/>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9"/>
        <w:gridCol w:w="8019"/>
      </w:tblGrid>
      <w:tr w:rsidR="002C7CD8" w:rsidRPr="00ED754B" w14:paraId="25E5C7B2" w14:textId="77777777" w:rsidTr="00CC4444">
        <w:trPr>
          <w:trHeight w:val="315"/>
        </w:trPr>
        <w:tc>
          <w:tcPr>
            <w:tcW w:w="458" w:type="pct"/>
            <w:shd w:val="clear" w:color="auto" w:fill="auto"/>
            <w:noWrap/>
            <w:vAlign w:val="center"/>
            <w:hideMark/>
          </w:tcPr>
          <w:p w14:paraId="16326C1A" w14:textId="77777777" w:rsidR="002C7CD8" w:rsidRPr="00ED754B" w:rsidRDefault="002C7CD8" w:rsidP="00B4071A">
            <w:pPr>
              <w:spacing w:after="0" w:line="240" w:lineRule="auto"/>
              <w:rPr>
                <w:rFonts w:eastAsia="Times New Roman" w:cstheme="minorHAnsi"/>
                <w:b/>
                <w:bCs/>
                <w:color w:val="000000"/>
                <w:sz w:val="20"/>
                <w:szCs w:val="20"/>
                <w:lang w:val="es-419" w:eastAsia="es-419"/>
              </w:rPr>
            </w:pPr>
            <w:r w:rsidRPr="00ED754B">
              <w:rPr>
                <w:rFonts w:eastAsia="Times New Roman" w:cstheme="minorHAnsi"/>
                <w:b/>
                <w:bCs/>
                <w:color w:val="000000"/>
                <w:sz w:val="20"/>
                <w:szCs w:val="20"/>
                <w:lang w:eastAsia="es-419"/>
              </w:rPr>
              <w:t>Nota</w:t>
            </w:r>
          </w:p>
        </w:tc>
        <w:tc>
          <w:tcPr>
            <w:tcW w:w="4542" w:type="pct"/>
            <w:shd w:val="clear" w:color="auto" w:fill="auto"/>
            <w:noWrap/>
            <w:vAlign w:val="center"/>
            <w:hideMark/>
          </w:tcPr>
          <w:p w14:paraId="2769EE40" w14:textId="77777777" w:rsidR="002C7CD8" w:rsidRPr="00ED754B" w:rsidRDefault="002C7CD8" w:rsidP="00B4071A">
            <w:pPr>
              <w:spacing w:after="0" w:line="240" w:lineRule="auto"/>
              <w:rPr>
                <w:rFonts w:eastAsia="Times New Roman" w:cstheme="minorHAnsi"/>
                <w:b/>
                <w:bCs/>
                <w:color w:val="000000"/>
                <w:sz w:val="20"/>
                <w:szCs w:val="20"/>
                <w:lang w:val="es-419" w:eastAsia="es-419"/>
              </w:rPr>
            </w:pPr>
            <w:r w:rsidRPr="00ED754B">
              <w:rPr>
                <w:rFonts w:eastAsia="Times New Roman" w:cstheme="minorHAnsi"/>
                <w:b/>
                <w:bCs/>
                <w:color w:val="000000"/>
                <w:sz w:val="20"/>
                <w:szCs w:val="20"/>
                <w:lang w:eastAsia="es-419"/>
              </w:rPr>
              <w:t>Descripción</w:t>
            </w:r>
          </w:p>
        </w:tc>
      </w:tr>
      <w:tr w:rsidR="002C7CD8" w:rsidRPr="00ED754B" w14:paraId="4E25799B" w14:textId="77777777" w:rsidTr="00CC4444">
        <w:trPr>
          <w:trHeight w:val="525"/>
        </w:trPr>
        <w:tc>
          <w:tcPr>
            <w:tcW w:w="458" w:type="pct"/>
            <w:shd w:val="clear" w:color="auto" w:fill="auto"/>
            <w:noWrap/>
            <w:vAlign w:val="center"/>
            <w:hideMark/>
          </w:tcPr>
          <w:p w14:paraId="32DCA8BF" w14:textId="77777777" w:rsidR="002C7CD8" w:rsidRPr="00ED754B" w:rsidRDefault="002C7CD8" w:rsidP="00B4071A">
            <w:pPr>
              <w:spacing w:after="0" w:line="240" w:lineRule="auto"/>
              <w:jc w:val="center"/>
              <w:rPr>
                <w:rFonts w:eastAsia="Times New Roman" w:cstheme="minorHAnsi"/>
                <w:color w:val="000000"/>
                <w:sz w:val="20"/>
                <w:szCs w:val="20"/>
                <w:lang w:val="es-419" w:eastAsia="es-419"/>
              </w:rPr>
            </w:pPr>
            <w:r w:rsidRPr="00ED754B">
              <w:rPr>
                <w:rFonts w:eastAsia="Times New Roman" w:cstheme="minorHAnsi"/>
                <w:color w:val="000000"/>
                <w:sz w:val="20"/>
                <w:szCs w:val="20"/>
                <w:lang w:eastAsia="es-419"/>
              </w:rPr>
              <w:t>1</w:t>
            </w:r>
          </w:p>
        </w:tc>
        <w:tc>
          <w:tcPr>
            <w:tcW w:w="4542" w:type="pct"/>
            <w:shd w:val="clear" w:color="auto" w:fill="auto"/>
            <w:vAlign w:val="center"/>
            <w:hideMark/>
          </w:tcPr>
          <w:p w14:paraId="5642723D" w14:textId="7D66878B" w:rsidR="002C7CD8" w:rsidRPr="00ED754B" w:rsidRDefault="002C7CD8" w:rsidP="005B06E6">
            <w:pPr>
              <w:spacing w:after="0" w:line="240" w:lineRule="auto"/>
              <w:rPr>
                <w:rFonts w:eastAsia="Times New Roman" w:cstheme="minorHAnsi"/>
                <w:color w:val="000000"/>
                <w:sz w:val="20"/>
                <w:szCs w:val="20"/>
                <w:lang w:val="es-419" w:eastAsia="es-419"/>
              </w:rPr>
            </w:pPr>
            <w:r w:rsidRPr="00ED754B">
              <w:rPr>
                <w:rFonts w:eastAsia="Times New Roman" w:cstheme="minorHAnsi"/>
                <w:color w:val="000000"/>
                <w:sz w:val="20"/>
                <w:szCs w:val="20"/>
                <w:lang w:eastAsia="es-419"/>
              </w:rPr>
              <w:t xml:space="preserve">No presenta información o en los últimos </w:t>
            </w:r>
            <w:r>
              <w:rPr>
                <w:rFonts w:eastAsia="Times New Roman" w:cstheme="minorHAnsi"/>
                <w:color w:val="000000"/>
                <w:sz w:val="20"/>
                <w:szCs w:val="20"/>
                <w:lang w:eastAsia="es-419"/>
              </w:rPr>
              <w:t>4</w:t>
            </w:r>
            <w:r w:rsidRPr="00ED754B">
              <w:rPr>
                <w:rFonts w:eastAsia="Times New Roman" w:cstheme="minorHAnsi"/>
                <w:color w:val="000000"/>
                <w:sz w:val="20"/>
                <w:szCs w:val="20"/>
                <w:lang w:eastAsia="es-419"/>
              </w:rPr>
              <w:t xml:space="preserve"> años de experiencia en funciones similares.</w:t>
            </w:r>
          </w:p>
        </w:tc>
      </w:tr>
      <w:tr w:rsidR="002C7CD8" w:rsidRPr="00ED754B" w14:paraId="0F5BEA6A" w14:textId="77777777" w:rsidTr="00CC4444">
        <w:trPr>
          <w:trHeight w:val="525"/>
        </w:trPr>
        <w:tc>
          <w:tcPr>
            <w:tcW w:w="458" w:type="pct"/>
            <w:shd w:val="clear" w:color="auto" w:fill="auto"/>
            <w:noWrap/>
            <w:vAlign w:val="center"/>
            <w:hideMark/>
          </w:tcPr>
          <w:p w14:paraId="219E692F" w14:textId="77777777" w:rsidR="002C7CD8" w:rsidRPr="00ED754B" w:rsidRDefault="002C7CD8" w:rsidP="00B4071A">
            <w:pPr>
              <w:spacing w:after="0" w:line="240" w:lineRule="auto"/>
              <w:jc w:val="center"/>
              <w:rPr>
                <w:rFonts w:eastAsia="Times New Roman" w:cstheme="minorHAnsi"/>
                <w:color w:val="000000"/>
                <w:sz w:val="20"/>
                <w:szCs w:val="20"/>
                <w:lang w:val="es-419" w:eastAsia="es-419"/>
              </w:rPr>
            </w:pPr>
            <w:r w:rsidRPr="00ED754B">
              <w:rPr>
                <w:rFonts w:eastAsia="Times New Roman" w:cstheme="minorHAnsi"/>
                <w:color w:val="000000"/>
                <w:sz w:val="20"/>
                <w:szCs w:val="20"/>
                <w:lang w:eastAsia="es-419"/>
              </w:rPr>
              <w:t>3</w:t>
            </w:r>
          </w:p>
        </w:tc>
        <w:tc>
          <w:tcPr>
            <w:tcW w:w="4542" w:type="pct"/>
            <w:shd w:val="clear" w:color="auto" w:fill="auto"/>
            <w:vAlign w:val="center"/>
            <w:hideMark/>
          </w:tcPr>
          <w:p w14:paraId="5535E340" w14:textId="6422071E" w:rsidR="002C7CD8" w:rsidRPr="00ED754B" w:rsidRDefault="002C7CD8" w:rsidP="00692656">
            <w:pPr>
              <w:spacing w:after="0" w:line="240" w:lineRule="auto"/>
              <w:rPr>
                <w:rFonts w:eastAsia="Times New Roman" w:cstheme="minorHAnsi"/>
                <w:color w:val="000000"/>
                <w:sz w:val="20"/>
                <w:szCs w:val="20"/>
                <w:lang w:val="es-419" w:eastAsia="es-419"/>
              </w:rPr>
            </w:pPr>
            <w:r w:rsidRPr="00ED754B">
              <w:rPr>
                <w:rFonts w:eastAsia="Times New Roman" w:cstheme="minorHAnsi"/>
                <w:color w:val="000000"/>
                <w:sz w:val="20"/>
                <w:szCs w:val="20"/>
                <w:lang w:eastAsia="es-419"/>
              </w:rPr>
              <w:t xml:space="preserve">En los últimos </w:t>
            </w:r>
            <w:r w:rsidR="00D72ABB">
              <w:rPr>
                <w:rFonts w:eastAsia="Times New Roman" w:cstheme="minorHAnsi"/>
                <w:color w:val="000000"/>
                <w:sz w:val="20"/>
                <w:szCs w:val="20"/>
                <w:lang w:eastAsia="es-419"/>
              </w:rPr>
              <w:t>5</w:t>
            </w:r>
            <w:r w:rsidRPr="00ED754B">
              <w:rPr>
                <w:rFonts w:eastAsia="Times New Roman" w:cstheme="minorHAnsi"/>
                <w:color w:val="000000"/>
                <w:sz w:val="20"/>
                <w:szCs w:val="20"/>
                <w:lang w:eastAsia="es-419"/>
              </w:rPr>
              <w:t xml:space="preserve"> años ha desarrollado funciones similares en al menos 2 proyectos.</w:t>
            </w:r>
          </w:p>
        </w:tc>
      </w:tr>
      <w:tr w:rsidR="002C7CD8" w:rsidRPr="00ED754B" w14:paraId="28981EEA" w14:textId="77777777" w:rsidTr="00CC4444">
        <w:trPr>
          <w:trHeight w:val="525"/>
        </w:trPr>
        <w:tc>
          <w:tcPr>
            <w:tcW w:w="458" w:type="pct"/>
            <w:shd w:val="clear" w:color="auto" w:fill="auto"/>
            <w:noWrap/>
            <w:vAlign w:val="center"/>
            <w:hideMark/>
          </w:tcPr>
          <w:p w14:paraId="3606948B" w14:textId="77777777" w:rsidR="002C7CD8" w:rsidRPr="00ED754B" w:rsidRDefault="002C7CD8" w:rsidP="00B4071A">
            <w:pPr>
              <w:spacing w:after="0" w:line="240" w:lineRule="auto"/>
              <w:jc w:val="center"/>
              <w:rPr>
                <w:rFonts w:eastAsia="Times New Roman" w:cstheme="minorHAnsi"/>
                <w:color w:val="000000"/>
                <w:sz w:val="20"/>
                <w:szCs w:val="20"/>
                <w:lang w:val="es-419" w:eastAsia="es-419"/>
              </w:rPr>
            </w:pPr>
            <w:r w:rsidRPr="00ED754B">
              <w:rPr>
                <w:rFonts w:eastAsia="Times New Roman" w:cstheme="minorHAnsi"/>
                <w:color w:val="000000"/>
                <w:sz w:val="20"/>
                <w:szCs w:val="20"/>
                <w:lang w:eastAsia="es-419"/>
              </w:rPr>
              <w:t>5</w:t>
            </w:r>
          </w:p>
        </w:tc>
        <w:tc>
          <w:tcPr>
            <w:tcW w:w="4542" w:type="pct"/>
            <w:shd w:val="clear" w:color="auto" w:fill="auto"/>
            <w:vAlign w:val="center"/>
            <w:hideMark/>
          </w:tcPr>
          <w:p w14:paraId="357D7256" w14:textId="3D6FF461" w:rsidR="002C7CD8" w:rsidRPr="00ED754B" w:rsidRDefault="002C7CD8" w:rsidP="00692656">
            <w:pPr>
              <w:spacing w:after="0" w:line="240" w:lineRule="auto"/>
              <w:rPr>
                <w:rFonts w:eastAsia="Times New Roman" w:cstheme="minorHAnsi"/>
                <w:color w:val="000000"/>
                <w:sz w:val="20"/>
                <w:szCs w:val="20"/>
                <w:lang w:val="es-419" w:eastAsia="es-419"/>
              </w:rPr>
            </w:pPr>
            <w:r w:rsidRPr="00ED754B">
              <w:rPr>
                <w:rFonts w:eastAsia="Times New Roman" w:cstheme="minorHAnsi"/>
                <w:color w:val="000000"/>
                <w:sz w:val="20"/>
                <w:szCs w:val="20"/>
                <w:lang w:eastAsia="es-419"/>
              </w:rPr>
              <w:t xml:space="preserve">En los últimos </w:t>
            </w:r>
            <w:r w:rsidR="00D72ABB">
              <w:rPr>
                <w:rFonts w:eastAsia="Times New Roman" w:cstheme="minorHAnsi"/>
                <w:color w:val="000000"/>
                <w:sz w:val="20"/>
                <w:szCs w:val="20"/>
                <w:lang w:eastAsia="es-419"/>
              </w:rPr>
              <w:t>5</w:t>
            </w:r>
            <w:r w:rsidRPr="00ED754B">
              <w:rPr>
                <w:rFonts w:eastAsia="Times New Roman" w:cstheme="minorHAnsi"/>
                <w:color w:val="000000"/>
                <w:sz w:val="20"/>
                <w:szCs w:val="20"/>
                <w:lang w:eastAsia="es-419"/>
              </w:rPr>
              <w:t xml:space="preserve"> años ha desarrollado funciones similares en al menos 4 proyectos.</w:t>
            </w:r>
          </w:p>
        </w:tc>
      </w:tr>
    </w:tbl>
    <w:p w14:paraId="42B1D1FF" w14:textId="77777777" w:rsidR="005307AC" w:rsidRPr="00ED754B" w:rsidRDefault="005307AC" w:rsidP="00023746">
      <w:pPr>
        <w:spacing w:before="120" w:after="120" w:line="276" w:lineRule="auto"/>
        <w:rPr>
          <w:rFonts w:cstheme="minorHAnsi"/>
          <w:b/>
          <w:i/>
          <w:sz w:val="24"/>
          <w:szCs w:val="24"/>
          <w:highlight w:val="yellow"/>
        </w:rPr>
      </w:pPr>
    </w:p>
    <w:p w14:paraId="27D5A748" w14:textId="77777777" w:rsidR="00023746" w:rsidRPr="00ED754B" w:rsidRDefault="00023746" w:rsidP="00023746">
      <w:pPr>
        <w:spacing w:before="120" w:after="120" w:line="276" w:lineRule="auto"/>
        <w:rPr>
          <w:rFonts w:cstheme="minorHAnsi"/>
          <w:b/>
          <w:i/>
          <w:sz w:val="24"/>
          <w:szCs w:val="24"/>
        </w:rPr>
      </w:pPr>
      <w:r w:rsidRPr="00ED754B">
        <w:rPr>
          <w:rFonts w:cstheme="minorHAnsi"/>
          <w:b/>
          <w:i/>
          <w:sz w:val="24"/>
          <w:szCs w:val="24"/>
        </w:rPr>
        <w:t xml:space="preserve">Factor </w:t>
      </w:r>
      <w:proofErr w:type="spellStart"/>
      <w:r w:rsidRPr="00ED754B">
        <w:rPr>
          <w:rFonts w:cstheme="minorHAnsi"/>
          <w:b/>
          <w:i/>
          <w:sz w:val="24"/>
          <w:szCs w:val="24"/>
        </w:rPr>
        <w:t>N°</w:t>
      </w:r>
      <w:proofErr w:type="spellEnd"/>
      <w:r w:rsidRPr="00ED754B">
        <w:rPr>
          <w:rFonts w:cstheme="minorHAnsi"/>
          <w:b/>
          <w:i/>
          <w:sz w:val="24"/>
          <w:szCs w:val="24"/>
        </w:rPr>
        <w:t xml:space="preserve"> </w:t>
      </w:r>
      <w:r w:rsidR="00A867E9" w:rsidRPr="00ED754B">
        <w:rPr>
          <w:rFonts w:cstheme="minorHAnsi"/>
          <w:b/>
          <w:i/>
          <w:sz w:val="24"/>
          <w:szCs w:val="24"/>
        </w:rPr>
        <w:t>2</w:t>
      </w:r>
      <w:r w:rsidRPr="00ED754B">
        <w:rPr>
          <w:rFonts w:cstheme="minorHAnsi"/>
          <w:b/>
          <w:i/>
          <w:sz w:val="24"/>
          <w:szCs w:val="24"/>
        </w:rPr>
        <w:t xml:space="preserve">: </w:t>
      </w:r>
      <w:r w:rsidR="00A867E9" w:rsidRPr="00ED754B">
        <w:rPr>
          <w:rFonts w:cstheme="minorHAnsi"/>
          <w:b/>
          <w:i/>
          <w:sz w:val="24"/>
          <w:szCs w:val="24"/>
        </w:rPr>
        <w:t>Similitud en el Perfil Requerido</w:t>
      </w:r>
    </w:p>
    <w:tbl>
      <w:tblPr>
        <w:tblW w:w="5000" w:type="pct"/>
        <w:tblCellMar>
          <w:left w:w="70" w:type="dxa"/>
          <w:right w:w="70" w:type="dxa"/>
        </w:tblCellMar>
        <w:tblLook w:val="04A0" w:firstRow="1" w:lastRow="0" w:firstColumn="1" w:lastColumn="0" w:noHBand="0" w:noVBand="1"/>
      </w:tblPr>
      <w:tblGrid>
        <w:gridCol w:w="771"/>
        <w:gridCol w:w="8052"/>
      </w:tblGrid>
      <w:tr w:rsidR="002C7CD8" w:rsidRPr="00ED754B" w14:paraId="64831875" w14:textId="77777777" w:rsidTr="00154CEF">
        <w:trPr>
          <w:trHeight w:val="270"/>
        </w:trPr>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9F6A0" w14:textId="77777777" w:rsidR="002C7CD8" w:rsidRPr="00ED754B" w:rsidRDefault="002C7CD8" w:rsidP="00B4071A">
            <w:pPr>
              <w:spacing w:after="0" w:line="240" w:lineRule="auto"/>
              <w:rPr>
                <w:rFonts w:eastAsia="Times New Roman" w:cstheme="minorHAnsi"/>
                <w:b/>
                <w:bCs/>
                <w:color w:val="000000"/>
                <w:sz w:val="20"/>
                <w:szCs w:val="20"/>
                <w:lang w:val="es-419" w:eastAsia="es-419"/>
              </w:rPr>
            </w:pPr>
            <w:r w:rsidRPr="00ED754B">
              <w:rPr>
                <w:rFonts w:eastAsia="Times New Roman" w:cstheme="minorHAnsi"/>
                <w:b/>
                <w:bCs/>
                <w:color w:val="000000"/>
                <w:sz w:val="20"/>
                <w:szCs w:val="20"/>
                <w:lang w:eastAsia="es-419"/>
              </w:rPr>
              <w:t>Nota</w:t>
            </w:r>
          </w:p>
        </w:tc>
        <w:tc>
          <w:tcPr>
            <w:tcW w:w="4563"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0A712A5" w14:textId="77777777" w:rsidR="002C7CD8" w:rsidRPr="00ED754B" w:rsidRDefault="002C7CD8" w:rsidP="00B4071A">
            <w:pPr>
              <w:spacing w:after="0" w:line="240" w:lineRule="auto"/>
              <w:rPr>
                <w:rFonts w:eastAsia="Times New Roman" w:cstheme="minorHAnsi"/>
                <w:b/>
                <w:bCs/>
                <w:color w:val="000000"/>
                <w:sz w:val="20"/>
                <w:szCs w:val="20"/>
                <w:lang w:val="es-419" w:eastAsia="es-419"/>
              </w:rPr>
            </w:pPr>
            <w:r w:rsidRPr="00ED754B">
              <w:rPr>
                <w:rFonts w:eastAsia="Times New Roman" w:cstheme="minorHAnsi"/>
                <w:b/>
                <w:bCs/>
                <w:color w:val="000000"/>
                <w:sz w:val="20"/>
                <w:szCs w:val="20"/>
                <w:lang w:eastAsia="es-419"/>
              </w:rPr>
              <w:t>Descripción</w:t>
            </w:r>
          </w:p>
        </w:tc>
      </w:tr>
      <w:tr w:rsidR="002C7CD8" w:rsidRPr="00ED754B" w14:paraId="76BF5BC7" w14:textId="77777777" w:rsidTr="00154CEF">
        <w:trPr>
          <w:trHeight w:val="525"/>
        </w:trPr>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438AC" w14:textId="77777777" w:rsidR="002C7CD8" w:rsidRPr="00ED754B" w:rsidRDefault="002C7CD8" w:rsidP="00B4071A">
            <w:pPr>
              <w:spacing w:after="0" w:line="240" w:lineRule="auto"/>
              <w:jc w:val="center"/>
              <w:rPr>
                <w:rFonts w:eastAsia="Times New Roman" w:cstheme="minorHAnsi"/>
                <w:color w:val="000000"/>
                <w:sz w:val="20"/>
                <w:szCs w:val="20"/>
                <w:lang w:val="es-419" w:eastAsia="es-419"/>
              </w:rPr>
            </w:pPr>
            <w:r w:rsidRPr="00ED754B">
              <w:rPr>
                <w:rFonts w:eastAsia="Times New Roman" w:cstheme="minorHAnsi"/>
                <w:color w:val="000000"/>
                <w:sz w:val="20"/>
                <w:szCs w:val="20"/>
                <w:lang w:eastAsia="es-419"/>
              </w:rPr>
              <w:t>1</w:t>
            </w:r>
          </w:p>
        </w:tc>
        <w:tc>
          <w:tcPr>
            <w:tcW w:w="4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ED21C" w14:textId="105797AD" w:rsidR="002C7CD8" w:rsidRPr="00ED754B" w:rsidRDefault="00154CEF" w:rsidP="00A867E9">
            <w:pPr>
              <w:spacing w:after="0" w:line="240" w:lineRule="auto"/>
              <w:rPr>
                <w:rFonts w:eastAsia="Times New Roman" w:cstheme="minorHAnsi"/>
                <w:color w:val="000000"/>
                <w:sz w:val="20"/>
                <w:szCs w:val="20"/>
                <w:lang w:val="es-419" w:eastAsia="es-419"/>
              </w:rPr>
            </w:pPr>
            <w:r>
              <w:rPr>
                <w:rFonts w:eastAsia="Times New Roman" w:cstheme="minorHAnsi"/>
                <w:color w:val="000000"/>
                <w:sz w:val="20"/>
                <w:szCs w:val="20"/>
                <w:lang w:eastAsia="es-419"/>
              </w:rPr>
              <w:t xml:space="preserve">El perfil es </w:t>
            </w:r>
            <w:r w:rsidR="008C3C2E">
              <w:rPr>
                <w:rFonts w:eastAsia="Times New Roman" w:cstheme="minorHAnsi"/>
                <w:color w:val="000000"/>
                <w:sz w:val="20"/>
                <w:szCs w:val="20"/>
                <w:lang w:eastAsia="es-419"/>
              </w:rPr>
              <w:t xml:space="preserve">nulo o ligeramente similar al descrito (entre 0 a </w:t>
            </w:r>
            <w:r w:rsidR="008F3ADA">
              <w:rPr>
                <w:rFonts w:eastAsia="Times New Roman" w:cstheme="minorHAnsi"/>
                <w:color w:val="000000"/>
                <w:sz w:val="20"/>
                <w:szCs w:val="20"/>
                <w:lang w:eastAsia="es-419"/>
              </w:rPr>
              <w:t>33</w:t>
            </w:r>
            <w:r w:rsidR="008C3C2E">
              <w:rPr>
                <w:rFonts w:eastAsia="Times New Roman" w:cstheme="minorHAnsi"/>
                <w:color w:val="000000"/>
                <w:sz w:val="20"/>
                <w:szCs w:val="20"/>
                <w:lang w:eastAsia="es-419"/>
              </w:rPr>
              <w:t>%)</w:t>
            </w:r>
          </w:p>
        </w:tc>
      </w:tr>
      <w:tr w:rsidR="002C7CD8" w:rsidRPr="00ED754B" w14:paraId="04ABED74" w14:textId="77777777" w:rsidTr="00154CEF">
        <w:trPr>
          <w:trHeight w:val="525"/>
        </w:trPr>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A25E3" w14:textId="77777777" w:rsidR="002C7CD8" w:rsidRPr="00ED754B" w:rsidRDefault="002C7CD8" w:rsidP="00B4071A">
            <w:pPr>
              <w:spacing w:after="0" w:line="240" w:lineRule="auto"/>
              <w:jc w:val="center"/>
              <w:rPr>
                <w:rFonts w:eastAsia="Times New Roman" w:cstheme="minorHAnsi"/>
                <w:color w:val="000000"/>
                <w:sz w:val="20"/>
                <w:szCs w:val="20"/>
                <w:lang w:val="es-419" w:eastAsia="es-419"/>
              </w:rPr>
            </w:pPr>
            <w:r w:rsidRPr="00ED754B">
              <w:rPr>
                <w:rFonts w:eastAsia="Times New Roman" w:cstheme="minorHAnsi"/>
                <w:color w:val="000000"/>
                <w:sz w:val="20"/>
                <w:szCs w:val="20"/>
                <w:lang w:eastAsia="es-419"/>
              </w:rPr>
              <w:t>3</w:t>
            </w:r>
          </w:p>
        </w:tc>
        <w:tc>
          <w:tcPr>
            <w:tcW w:w="4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C4125" w14:textId="001D875B" w:rsidR="002C7CD8" w:rsidRPr="00ED754B" w:rsidRDefault="008C3C2E" w:rsidP="00A867E9">
            <w:pPr>
              <w:spacing w:after="0" w:line="240" w:lineRule="auto"/>
              <w:rPr>
                <w:rFonts w:eastAsia="Times New Roman" w:cstheme="minorHAnsi"/>
                <w:color w:val="000000"/>
                <w:sz w:val="20"/>
                <w:szCs w:val="20"/>
                <w:lang w:val="es-419" w:eastAsia="es-419"/>
              </w:rPr>
            </w:pPr>
            <w:r>
              <w:rPr>
                <w:rFonts w:eastAsia="Times New Roman" w:cstheme="minorHAnsi"/>
                <w:color w:val="000000"/>
                <w:sz w:val="20"/>
                <w:szCs w:val="20"/>
                <w:lang w:eastAsia="es-419"/>
              </w:rPr>
              <w:t xml:space="preserve">El perfil es medianamente similar al descrito (entre </w:t>
            </w:r>
            <w:r w:rsidR="008F3ADA">
              <w:rPr>
                <w:rFonts w:eastAsia="Times New Roman" w:cstheme="minorHAnsi"/>
                <w:color w:val="000000"/>
                <w:sz w:val="20"/>
                <w:szCs w:val="20"/>
                <w:lang w:eastAsia="es-419"/>
              </w:rPr>
              <w:t>34</w:t>
            </w:r>
            <w:r>
              <w:rPr>
                <w:rFonts w:eastAsia="Times New Roman" w:cstheme="minorHAnsi"/>
                <w:color w:val="000000"/>
                <w:sz w:val="20"/>
                <w:szCs w:val="20"/>
                <w:lang w:eastAsia="es-419"/>
              </w:rPr>
              <w:t xml:space="preserve"> a </w:t>
            </w:r>
            <w:r w:rsidR="003610E8">
              <w:rPr>
                <w:rFonts w:eastAsia="Times New Roman" w:cstheme="minorHAnsi"/>
                <w:color w:val="000000"/>
                <w:sz w:val="20"/>
                <w:szCs w:val="20"/>
                <w:lang w:eastAsia="es-419"/>
              </w:rPr>
              <w:t>6</w:t>
            </w:r>
            <w:r w:rsidR="008F3ADA">
              <w:rPr>
                <w:rFonts w:eastAsia="Times New Roman" w:cstheme="minorHAnsi"/>
                <w:color w:val="000000"/>
                <w:sz w:val="20"/>
                <w:szCs w:val="20"/>
                <w:lang w:eastAsia="es-419"/>
              </w:rPr>
              <w:t>6</w:t>
            </w:r>
            <w:r>
              <w:rPr>
                <w:rFonts w:eastAsia="Times New Roman" w:cstheme="minorHAnsi"/>
                <w:color w:val="000000"/>
                <w:sz w:val="20"/>
                <w:szCs w:val="20"/>
                <w:lang w:eastAsia="es-419"/>
              </w:rPr>
              <w:t>%)</w:t>
            </w:r>
          </w:p>
        </w:tc>
      </w:tr>
      <w:tr w:rsidR="002C7CD8" w:rsidRPr="00ED754B" w14:paraId="200342E7" w14:textId="77777777" w:rsidTr="00154CEF">
        <w:trPr>
          <w:trHeight w:val="525"/>
        </w:trPr>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281CD" w14:textId="77777777" w:rsidR="002C7CD8" w:rsidRPr="00ED754B" w:rsidRDefault="002C7CD8" w:rsidP="00B4071A">
            <w:pPr>
              <w:spacing w:after="0" w:line="240" w:lineRule="auto"/>
              <w:jc w:val="center"/>
              <w:rPr>
                <w:rFonts w:eastAsia="Times New Roman" w:cstheme="minorHAnsi"/>
                <w:color w:val="000000"/>
                <w:sz w:val="20"/>
                <w:szCs w:val="20"/>
                <w:lang w:val="es-419" w:eastAsia="es-419"/>
              </w:rPr>
            </w:pPr>
            <w:r w:rsidRPr="00ED754B">
              <w:rPr>
                <w:rFonts w:eastAsia="Times New Roman" w:cstheme="minorHAnsi"/>
                <w:color w:val="000000"/>
                <w:sz w:val="20"/>
                <w:szCs w:val="20"/>
                <w:lang w:eastAsia="es-419"/>
              </w:rPr>
              <w:t>5</w:t>
            </w:r>
          </w:p>
        </w:tc>
        <w:tc>
          <w:tcPr>
            <w:tcW w:w="4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A6EA2" w14:textId="760D8C02" w:rsidR="002C7CD8" w:rsidRPr="00ED754B" w:rsidRDefault="002C7CD8" w:rsidP="00A867E9">
            <w:pPr>
              <w:spacing w:after="0" w:line="240" w:lineRule="auto"/>
              <w:rPr>
                <w:rFonts w:eastAsia="Times New Roman" w:cstheme="minorHAnsi"/>
                <w:color w:val="000000"/>
                <w:sz w:val="20"/>
                <w:szCs w:val="20"/>
                <w:lang w:val="es-419" w:eastAsia="es-419"/>
              </w:rPr>
            </w:pPr>
            <w:r w:rsidRPr="00ED754B">
              <w:rPr>
                <w:rFonts w:eastAsia="Times New Roman" w:cstheme="minorHAnsi"/>
                <w:color w:val="000000"/>
                <w:sz w:val="20"/>
                <w:szCs w:val="20"/>
                <w:lang w:eastAsia="es-419"/>
              </w:rPr>
              <w:t xml:space="preserve">Presenta una </w:t>
            </w:r>
            <w:r w:rsidR="003610E8">
              <w:rPr>
                <w:rFonts w:eastAsia="Times New Roman" w:cstheme="minorHAnsi"/>
                <w:color w:val="000000"/>
                <w:sz w:val="20"/>
                <w:szCs w:val="20"/>
                <w:lang w:eastAsia="es-419"/>
              </w:rPr>
              <w:t xml:space="preserve">alta similitud </w:t>
            </w:r>
            <w:r w:rsidRPr="00ED754B">
              <w:rPr>
                <w:rFonts w:eastAsia="Times New Roman" w:cstheme="minorHAnsi"/>
                <w:color w:val="000000"/>
                <w:sz w:val="20"/>
                <w:szCs w:val="20"/>
                <w:lang w:eastAsia="es-419"/>
              </w:rPr>
              <w:t xml:space="preserve">al perfil descrito </w:t>
            </w:r>
            <w:r w:rsidR="003610E8">
              <w:rPr>
                <w:rFonts w:eastAsia="Times New Roman" w:cstheme="minorHAnsi"/>
                <w:color w:val="000000"/>
                <w:sz w:val="20"/>
                <w:szCs w:val="20"/>
                <w:lang w:eastAsia="es-419"/>
              </w:rPr>
              <w:t>(entre 6</w:t>
            </w:r>
            <w:r w:rsidR="008F3ADA">
              <w:rPr>
                <w:rFonts w:eastAsia="Times New Roman" w:cstheme="minorHAnsi"/>
                <w:color w:val="000000"/>
                <w:sz w:val="20"/>
                <w:szCs w:val="20"/>
                <w:lang w:eastAsia="es-419"/>
              </w:rPr>
              <w:t>7</w:t>
            </w:r>
            <w:r w:rsidR="003610E8">
              <w:rPr>
                <w:rFonts w:eastAsia="Times New Roman" w:cstheme="minorHAnsi"/>
                <w:color w:val="000000"/>
                <w:sz w:val="20"/>
                <w:szCs w:val="20"/>
                <w:lang w:eastAsia="es-419"/>
              </w:rPr>
              <w:t xml:space="preserve"> y 100</w:t>
            </w:r>
            <w:r w:rsidRPr="00ED754B">
              <w:rPr>
                <w:rFonts w:eastAsia="Times New Roman" w:cstheme="minorHAnsi"/>
                <w:color w:val="000000"/>
                <w:sz w:val="20"/>
                <w:szCs w:val="20"/>
                <w:lang w:eastAsia="es-419"/>
              </w:rPr>
              <w:t>%</w:t>
            </w:r>
            <w:r w:rsidR="003610E8">
              <w:rPr>
                <w:rFonts w:eastAsia="Times New Roman" w:cstheme="minorHAnsi"/>
                <w:color w:val="000000"/>
                <w:sz w:val="20"/>
                <w:szCs w:val="20"/>
                <w:lang w:eastAsia="es-419"/>
              </w:rPr>
              <w:t>)</w:t>
            </w:r>
          </w:p>
        </w:tc>
      </w:tr>
    </w:tbl>
    <w:p w14:paraId="382A49BF" w14:textId="77777777" w:rsidR="00023746" w:rsidRPr="00ED754B" w:rsidRDefault="00023746" w:rsidP="00023746">
      <w:pPr>
        <w:spacing w:before="120" w:after="120" w:line="276" w:lineRule="auto"/>
        <w:rPr>
          <w:rFonts w:cstheme="minorHAnsi"/>
          <w:b/>
          <w:i/>
          <w:sz w:val="24"/>
          <w:szCs w:val="24"/>
          <w:highlight w:val="yellow"/>
        </w:rPr>
      </w:pPr>
    </w:p>
    <w:p w14:paraId="495BF635" w14:textId="6EC4802C" w:rsidR="00A867E9" w:rsidRPr="00ED754B" w:rsidRDefault="00A867E9" w:rsidP="00A867E9">
      <w:pPr>
        <w:spacing w:before="120" w:after="120" w:line="276" w:lineRule="auto"/>
        <w:rPr>
          <w:rFonts w:cstheme="minorHAnsi"/>
          <w:b/>
          <w:i/>
          <w:sz w:val="24"/>
          <w:szCs w:val="24"/>
        </w:rPr>
      </w:pPr>
      <w:r w:rsidRPr="00ED754B">
        <w:rPr>
          <w:rFonts w:cstheme="minorHAnsi"/>
          <w:b/>
          <w:i/>
          <w:sz w:val="24"/>
          <w:szCs w:val="24"/>
        </w:rPr>
        <w:t xml:space="preserve">Factor </w:t>
      </w:r>
      <w:proofErr w:type="spellStart"/>
      <w:r w:rsidRPr="00ED754B">
        <w:rPr>
          <w:rFonts w:cstheme="minorHAnsi"/>
          <w:b/>
          <w:i/>
          <w:sz w:val="24"/>
          <w:szCs w:val="24"/>
        </w:rPr>
        <w:t>N°</w:t>
      </w:r>
      <w:proofErr w:type="spellEnd"/>
      <w:r w:rsidRPr="00ED754B">
        <w:rPr>
          <w:rFonts w:cstheme="minorHAnsi"/>
          <w:b/>
          <w:i/>
          <w:sz w:val="24"/>
          <w:szCs w:val="24"/>
        </w:rPr>
        <w:t xml:space="preserve"> 3: Similitud en las Competencias específicas </w:t>
      </w:r>
      <w:r w:rsidR="00F31444">
        <w:rPr>
          <w:rFonts w:cstheme="minorHAnsi"/>
          <w:b/>
          <w:i/>
          <w:sz w:val="24"/>
          <w:szCs w:val="24"/>
        </w:rPr>
        <w:t xml:space="preserve">y conductuales </w:t>
      </w:r>
      <w:r w:rsidRPr="00ED754B">
        <w:rPr>
          <w:rFonts w:cstheme="minorHAnsi"/>
          <w:b/>
          <w:i/>
          <w:sz w:val="24"/>
          <w:szCs w:val="24"/>
        </w:rPr>
        <w:t>requeridas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
        <w:gridCol w:w="8056"/>
      </w:tblGrid>
      <w:tr w:rsidR="002C7CD8" w:rsidRPr="00ED754B" w14:paraId="16BE2D92" w14:textId="77777777" w:rsidTr="003610E8">
        <w:trPr>
          <w:trHeight w:val="270"/>
        </w:trPr>
        <w:tc>
          <w:tcPr>
            <w:tcW w:w="437" w:type="pct"/>
            <w:shd w:val="clear" w:color="auto" w:fill="auto"/>
            <w:noWrap/>
            <w:vAlign w:val="center"/>
            <w:hideMark/>
          </w:tcPr>
          <w:p w14:paraId="1197B81D" w14:textId="77777777" w:rsidR="002C7CD8" w:rsidRPr="00ED754B" w:rsidRDefault="002C7CD8" w:rsidP="00B4071A">
            <w:pPr>
              <w:spacing w:after="0" w:line="240" w:lineRule="auto"/>
              <w:rPr>
                <w:rFonts w:eastAsia="Times New Roman" w:cstheme="minorHAnsi"/>
                <w:b/>
                <w:bCs/>
                <w:color w:val="000000"/>
                <w:sz w:val="20"/>
                <w:szCs w:val="20"/>
                <w:lang w:val="es-419" w:eastAsia="es-419"/>
              </w:rPr>
            </w:pPr>
            <w:r w:rsidRPr="00ED754B">
              <w:rPr>
                <w:rFonts w:eastAsia="Times New Roman" w:cstheme="minorHAnsi"/>
                <w:b/>
                <w:bCs/>
                <w:color w:val="000000"/>
                <w:sz w:val="20"/>
                <w:szCs w:val="20"/>
                <w:lang w:eastAsia="es-419"/>
              </w:rPr>
              <w:t>Nota</w:t>
            </w:r>
          </w:p>
        </w:tc>
        <w:tc>
          <w:tcPr>
            <w:tcW w:w="4563" w:type="pct"/>
            <w:shd w:val="clear" w:color="auto" w:fill="auto"/>
            <w:noWrap/>
            <w:vAlign w:val="center"/>
            <w:hideMark/>
          </w:tcPr>
          <w:p w14:paraId="047EFD0A" w14:textId="77777777" w:rsidR="002C7CD8" w:rsidRPr="00ED754B" w:rsidRDefault="002C7CD8" w:rsidP="00B4071A">
            <w:pPr>
              <w:spacing w:after="0" w:line="240" w:lineRule="auto"/>
              <w:rPr>
                <w:rFonts w:eastAsia="Times New Roman" w:cstheme="minorHAnsi"/>
                <w:b/>
                <w:bCs/>
                <w:color w:val="000000"/>
                <w:sz w:val="20"/>
                <w:szCs w:val="20"/>
                <w:lang w:val="es-419" w:eastAsia="es-419"/>
              </w:rPr>
            </w:pPr>
            <w:r w:rsidRPr="00ED754B">
              <w:rPr>
                <w:rFonts w:eastAsia="Times New Roman" w:cstheme="minorHAnsi"/>
                <w:b/>
                <w:bCs/>
                <w:color w:val="000000"/>
                <w:sz w:val="20"/>
                <w:szCs w:val="20"/>
                <w:lang w:eastAsia="es-419"/>
              </w:rPr>
              <w:t>Descripción</w:t>
            </w:r>
          </w:p>
        </w:tc>
      </w:tr>
      <w:tr w:rsidR="002C7CD8" w:rsidRPr="00ED754B" w14:paraId="68BC8A9B" w14:textId="77777777" w:rsidTr="003610E8">
        <w:trPr>
          <w:trHeight w:val="525"/>
        </w:trPr>
        <w:tc>
          <w:tcPr>
            <w:tcW w:w="437" w:type="pct"/>
            <w:shd w:val="clear" w:color="auto" w:fill="auto"/>
            <w:noWrap/>
            <w:vAlign w:val="center"/>
            <w:hideMark/>
          </w:tcPr>
          <w:p w14:paraId="6ED3AB61" w14:textId="77777777" w:rsidR="002C7CD8" w:rsidRPr="00ED754B" w:rsidRDefault="002C7CD8" w:rsidP="00B4071A">
            <w:pPr>
              <w:spacing w:after="0" w:line="240" w:lineRule="auto"/>
              <w:jc w:val="center"/>
              <w:rPr>
                <w:rFonts w:eastAsia="Times New Roman" w:cstheme="minorHAnsi"/>
                <w:color w:val="000000"/>
                <w:sz w:val="20"/>
                <w:szCs w:val="20"/>
                <w:lang w:val="es-419" w:eastAsia="es-419"/>
              </w:rPr>
            </w:pPr>
            <w:r w:rsidRPr="00ED754B">
              <w:rPr>
                <w:rFonts w:eastAsia="Times New Roman" w:cstheme="minorHAnsi"/>
                <w:color w:val="000000"/>
                <w:sz w:val="20"/>
                <w:szCs w:val="20"/>
                <w:lang w:eastAsia="es-419"/>
              </w:rPr>
              <w:t>1</w:t>
            </w:r>
          </w:p>
        </w:tc>
        <w:tc>
          <w:tcPr>
            <w:tcW w:w="4563" w:type="pct"/>
            <w:shd w:val="clear" w:color="auto" w:fill="auto"/>
            <w:vAlign w:val="center"/>
            <w:hideMark/>
          </w:tcPr>
          <w:p w14:paraId="4962A764" w14:textId="2E341050" w:rsidR="002C7CD8" w:rsidRPr="00ED754B" w:rsidRDefault="003610E8" w:rsidP="00A867E9">
            <w:pPr>
              <w:spacing w:after="0" w:line="240" w:lineRule="auto"/>
              <w:rPr>
                <w:rFonts w:eastAsia="Times New Roman" w:cstheme="minorHAnsi"/>
                <w:color w:val="000000"/>
                <w:sz w:val="20"/>
                <w:szCs w:val="20"/>
                <w:lang w:val="es-419" w:eastAsia="es-419"/>
              </w:rPr>
            </w:pPr>
            <w:r>
              <w:rPr>
                <w:rFonts w:eastAsia="Times New Roman" w:cstheme="minorHAnsi"/>
                <w:color w:val="000000"/>
                <w:sz w:val="20"/>
                <w:szCs w:val="20"/>
                <w:lang w:eastAsia="es-419"/>
              </w:rPr>
              <w:t xml:space="preserve">El perfil es nulo o ligeramente similar </w:t>
            </w:r>
            <w:r w:rsidRPr="00ED754B">
              <w:rPr>
                <w:rFonts w:eastAsia="Times New Roman" w:cstheme="minorHAnsi"/>
                <w:color w:val="000000"/>
                <w:sz w:val="20"/>
                <w:szCs w:val="20"/>
                <w:lang w:eastAsia="es-419"/>
              </w:rPr>
              <w:t xml:space="preserve">con las competencias específicas </w:t>
            </w:r>
            <w:r>
              <w:rPr>
                <w:rFonts w:eastAsia="Times New Roman" w:cstheme="minorHAnsi"/>
                <w:color w:val="000000"/>
                <w:sz w:val="20"/>
                <w:szCs w:val="20"/>
                <w:lang w:eastAsia="es-419"/>
              </w:rPr>
              <w:t xml:space="preserve">y conductuales </w:t>
            </w:r>
            <w:r w:rsidRPr="00ED754B">
              <w:rPr>
                <w:rFonts w:eastAsia="Times New Roman" w:cstheme="minorHAnsi"/>
                <w:color w:val="000000"/>
                <w:sz w:val="20"/>
                <w:szCs w:val="20"/>
                <w:lang w:eastAsia="es-419"/>
              </w:rPr>
              <w:t>requeridas</w:t>
            </w:r>
            <w:r>
              <w:rPr>
                <w:rFonts w:eastAsia="Times New Roman" w:cstheme="minorHAnsi"/>
                <w:color w:val="000000"/>
                <w:sz w:val="20"/>
                <w:szCs w:val="20"/>
                <w:lang w:eastAsia="es-419"/>
              </w:rPr>
              <w:t xml:space="preserve"> (entre 0 a </w:t>
            </w:r>
            <w:r w:rsidR="008F3ADA">
              <w:rPr>
                <w:rFonts w:eastAsia="Times New Roman" w:cstheme="minorHAnsi"/>
                <w:color w:val="000000"/>
                <w:sz w:val="20"/>
                <w:szCs w:val="20"/>
                <w:lang w:eastAsia="es-419"/>
              </w:rPr>
              <w:t>33</w:t>
            </w:r>
            <w:r>
              <w:rPr>
                <w:rFonts w:eastAsia="Times New Roman" w:cstheme="minorHAnsi"/>
                <w:color w:val="000000"/>
                <w:sz w:val="20"/>
                <w:szCs w:val="20"/>
                <w:lang w:eastAsia="es-419"/>
              </w:rPr>
              <w:t>%)</w:t>
            </w:r>
            <w:r w:rsidR="002C7CD8" w:rsidRPr="00ED754B">
              <w:rPr>
                <w:rFonts w:eastAsia="Times New Roman" w:cstheme="minorHAnsi"/>
                <w:color w:val="000000"/>
                <w:sz w:val="20"/>
                <w:szCs w:val="20"/>
                <w:lang w:eastAsia="es-419"/>
              </w:rPr>
              <w:t xml:space="preserve"> </w:t>
            </w:r>
          </w:p>
        </w:tc>
      </w:tr>
      <w:tr w:rsidR="002C7CD8" w:rsidRPr="00ED754B" w14:paraId="003C104D" w14:textId="77777777" w:rsidTr="003610E8">
        <w:trPr>
          <w:trHeight w:val="525"/>
        </w:trPr>
        <w:tc>
          <w:tcPr>
            <w:tcW w:w="437" w:type="pct"/>
            <w:shd w:val="clear" w:color="auto" w:fill="auto"/>
            <w:noWrap/>
            <w:vAlign w:val="center"/>
            <w:hideMark/>
          </w:tcPr>
          <w:p w14:paraId="39EFD4DC" w14:textId="77777777" w:rsidR="002C7CD8" w:rsidRPr="00ED754B" w:rsidRDefault="002C7CD8" w:rsidP="00B4071A">
            <w:pPr>
              <w:spacing w:after="0" w:line="240" w:lineRule="auto"/>
              <w:jc w:val="center"/>
              <w:rPr>
                <w:rFonts w:eastAsia="Times New Roman" w:cstheme="minorHAnsi"/>
                <w:color w:val="000000"/>
                <w:sz w:val="20"/>
                <w:szCs w:val="20"/>
                <w:lang w:val="es-419" w:eastAsia="es-419"/>
              </w:rPr>
            </w:pPr>
            <w:r w:rsidRPr="00ED754B">
              <w:rPr>
                <w:rFonts w:eastAsia="Times New Roman" w:cstheme="minorHAnsi"/>
                <w:color w:val="000000"/>
                <w:sz w:val="20"/>
                <w:szCs w:val="20"/>
                <w:lang w:eastAsia="es-419"/>
              </w:rPr>
              <w:t>3</w:t>
            </w:r>
          </w:p>
        </w:tc>
        <w:tc>
          <w:tcPr>
            <w:tcW w:w="4563" w:type="pct"/>
            <w:shd w:val="clear" w:color="auto" w:fill="auto"/>
            <w:vAlign w:val="center"/>
            <w:hideMark/>
          </w:tcPr>
          <w:p w14:paraId="40C5D2FD" w14:textId="6ECB3686" w:rsidR="002C7CD8" w:rsidRPr="00ED754B" w:rsidRDefault="008F3ADA" w:rsidP="00B4071A">
            <w:pPr>
              <w:spacing w:after="0" w:line="240" w:lineRule="auto"/>
              <w:rPr>
                <w:rFonts w:eastAsia="Times New Roman" w:cstheme="minorHAnsi"/>
                <w:color w:val="000000"/>
                <w:sz w:val="20"/>
                <w:szCs w:val="20"/>
                <w:lang w:val="es-419" w:eastAsia="es-419"/>
              </w:rPr>
            </w:pPr>
            <w:r>
              <w:rPr>
                <w:rFonts w:eastAsia="Times New Roman" w:cstheme="minorHAnsi"/>
                <w:color w:val="000000"/>
                <w:sz w:val="20"/>
                <w:szCs w:val="20"/>
                <w:lang w:eastAsia="es-419"/>
              </w:rPr>
              <w:t xml:space="preserve">El perfil es medianamente similar </w:t>
            </w:r>
            <w:r w:rsidRPr="00ED754B">
              <w:rPr>
                <w:rFonts w:eastAsia="Times New Roman" w:cstheme="minorHAnsi"/>
                <w:color w:val="000000"/>
                <w:sz w:val="20"/>
                <w:szCs w:val="20"/>
                <w:lang w:eastAsia="es-419"/>
              </w:rPr>
              <w:t xml:space="preserve">con las competencias específicas </w:t>
            </w:r>
            <w:r>
              <w:rPr>
                <w:rFonts w:eastAsia="Times New Roman" w:cstheme="minorHAnsi"/>
                <w:color w:val="000000"/>
                <w:sz w:val="20"/>
                <w:szCs w:val="20"/>
                <w:lang w:eastAsia="es-419"/>
              </w:rPr>
              <w:t xml:space="preserve">y conductuales </w:t>
            </w:r>
            <w:r w:rsidRPr="00ED754B">
              <w:rPr>
                <w:rFonts w:eastAsia="Times New Roman" w:cstheme="minorHAnsi"/>
                <w:color w:val="000000"/>
                <w:sz w:val="20"/>
                <w:szCs w:val="20"/>
                <w:lang w:eastAsia="es-419"/>
              </w:rPr>
              <w:t>requeridas</w:t>
            </w:r>
            <w:r>
              <w:rPr>
                <w:rFonts w:eastAsia="Times New Roman" w:cstheme="minorHAnsi"/>
                <w:color w:val="000000"/>
                <w:sz w:val="20"/>
                <w:szCs w:val="20"/>
                <w:lang w:eastAsia="es-419"/>
              </w:rPr>
              <w:t xml:space="preserve"> (entre 34 a 66%)</w:t>
            </w:r>
            <w:r w:rsidR="002C7CD8" w:rsidRPr="00ED754B">
              <w:rPr>
                <w:rFonts w:eastAsia="Times New Roman" w:cstheme="minorHAnsi"/>
                <w:color w:val="000000"/>
                <w:sz w:val="20"/>
                <w:szCs w:val="20"/>
                <w:lang w:eastAsia="es-419"/>
              </w:rPr>
              <w:t>.</w:t>
            </w:r>
          </w:p>
        </w:tc>
      </w:tr>
      <w:tr w:rsidR="002C7CD8" w:rsidRPr="00ED754B" w14:paraId="76684A2A" w14:textId="77777777" w:rsidTr="003610E8">
        <w:trPr>
          <w:trHeight w:val="525"/>
        </w:trPr>
        <w:tc>
          <w:tcPr>
            <w:tcW w:w="437" w:type="pct"/>
            <w:shd w:val="clear" w:color="auto" w:fill="auto"/>
            <w:noWrap/>
            <w:vAlign w:val="center"/>
            <w:hideMark/>
          </w:tcPr>
          <w:p w14:paraId="02BC28E9" w14:textId="77777777" w:rsidR="002C7CD8" w:rsidRPr="00ED754B" w:rsidRDefault="002C7CD8" w:rsidP="00B4071A">
            <w:pPr>
              <w:spacing w:after="0" w:line="240" w:lineRule="auto"/>
              <w:jc w:val="center"/>
              <w:rPr>
                <w:rFonts w:eastAsia="Times New Roman" w:cstheme="minorHAnsi"/>
                <w:color w:val="000000"/>
                <w:sz w:val="20"/>
                <w:szCs w:val="20"/>
                <w:lang w:val="es-419" w:eastAsia="es-419"/>
              </w:rPr>
            </w:pPr>
            <w:r w:rsidRPr="00ED754B">
              <w:rPr>
                <w:rFonts w:eastAsia="Times New Roman" w:cstheme="minorHAnsi"/>
                <w:color w:val="000000"/>
                <w:sz w:val="20"/>
                <w:szCs w:val="20"/>
                <w:lang w:eastAsia="es-419"/>
              </w:rPr>
              <w:t>5</w:t>
            </w:r>
          </w:p>
        </w:tc>
        <w:tc>
          <w:tcPr>
            <w:tcW w:w="4563" w:type="pct"/>
            <w:shd w:val="clear" w:color="auto" w:fill="auto"/>
            <w:vAlign w:val="center"/>
            <w:hideMark/>
          </w:tcPr>
          <w:p w14:paraId="077A35A2" w14:textId="613FB4CA" w:rsidR="002C7CD8" w:rsidRPr="00ED754B" w:rsidRDefault="008F3ADA" w:rsidP="00A867E9">
            <w:pPr>
              <w:spacing w:after="0" w:line="240" w:lineRule="auto"/>
              <w:rPr>
                <w:rFonts w:eastAsia="Times New Roman" w:cstheme="minorHAnsi"/>
                <w:color w:val="000000"/>
                <w:sz w:val="20"/>
                <w:szCs w:val="20"/>
                <w:lang w:val="es-419" w:eastAsia="es-419"/>
              </w:rPr>
            </w:pPr>
            <w:r w:rsidRPr="00ED754B">
              <w:rPr>
                <w:rFonts w:eastAsia="Times New Roman" w:cstheme="minorHAnsi"/>
                <w:color w:val="000000"/>
                <w:sz w:val="20"/>
                <w:szCs w:val="20"/>
                <w:lang w:eastAsia="es-419"/>
              </w:rPr>
              <w:t xml:space="preserve">Presenta una </w:t>
            </w:r>
            <w:r>
              <w:rPr>
                <w:rFonts w:eastAsia="Times New Roman" w:cstheme="minorHAnsi"/>
                <w:color w:val="000000"/>
                <w:sz w:val="20"/>
                <w:szCs w:val="20"/>
                <w:lang w:eastAsia="es-419"/>
              </w:rPr>
              <w:t xml:space="preserve">alta similitud </w:t>
            </w:r>
            <w:r w:rsidRPr="00ED754B">
              <w:rPr>
                <w:rFonts w:eastAsia="Times New Roman" w:cstheme="minorHAnsi"/>
                <w:color w:val="000000"/>
                <w:sz w:val="20"/>
                <w:szCs w:val="20"/>
                <w:lang w:eastAsia="es-419"/>
              </w:rPr>
              <w:t xml:space="preserve">con las competencias específicas </w:t>
            </w:r>
            <w:r>
              <w:rPr>
                <w:rFonts w:eastAsia="Times New Roman" w:cstheme="minorHAnsi"/>
                <w:color w:val="000000"/>
                <w:sz w:val="20"/>
                <w:szCs w:val="20"/>
                <w:lang w:eastAsia="es-419"/>
              </w:rPr>
              <w:t xml:space="preserve">y conductuales </w:t>
            </w:r>
            <w:r w:rsidRPr="00ED754B">
              <w:rPr>
                <w:rFonts w:eastAsia="Times New Roman" w:cstheme="minorHAnsi"/>
                <w:color w:val="000000"/>
                <w:sz w:val="20"/>
                <w:szCs w:val="20"/>
                <w:lang w:eastAsia="es-419"/>
              </w:rPr>
              <w:t>requeridas</w:t>
            </w:r>
            <w:r>
              <w:rPr>
                <w:rFonts w:eastAsia="Times New Roman" w:cstheme="minorHAnsi"/>
                <w:color w:val="000000"/>
                <w:sz w:val="20"/>
                <w:szCs w:val="20"/>
                <w:lang w:eastAsia="es-419"/>
              </w:rPr>
              <w:t xml:space="preserve"> (entre 67 y 100</w:t>
            </w:r>
            <w:r w:rsidRPr="00ED754B">
              <w:rPr>
                <w:rFonts w:eastAsia="Times New Roman" w:cstheme="minorHAnsi"/>
                <w:color w:val="000000"/>
                <w:sz w:val="20"/>
                <w:szCs w:val="20"/>
                <w:lang w:eastAsia="es-419"/>
              </w:rPr>
              <w:t>%</w:t>
            </w:r>
            <w:r>
              <w:rPr>
                <w:rFonts w:eastAsia="Times New Roman" w:cstheme="minorHAnsi"/>
                <w:color w:val="000000"/>
                <w:sz w:val="20"/>
                <w:szCs w:val="20"/>
                <w:lang w:eastAsia="es-419"/>
              </w:rPr>
              <w:t>)</w:t>
            </w:r>
          </w:p>
        </w:tc>
      </w:tr>
    </w:tbl>
    <w:p w14:paraId="19F21494" w14:textId="77777777" w:rsidR="00A867E9" w:rsidRPr="00ED754B" w:rsidRDefault="00A867E9" w:rsidP="00023746">
      <w:pPr>
        <w:spacing w:before="120" w:after="120" w:line="276" w:lineRule="auto"/>
        <w:rPr>
          <w:rFonts w:cstheme="minorHAnsi"/>
          <w:b/>
          <w:i/>
          <w:sz w:val="24"/>
          <w:szCs w:val="24"/>
          <w:highlight w:val="yellow"/>
        </w:rPr>
      </w:pPr>
    </w:p>
    <w:p w14:paraId="287C0782" w14:textId="2379C0BC" w:rsidR="00023746" w:rsidRPr="00ED754B" w:rsidRDefault="00023746" w:rsidP="00023746">
      <w:pPr>
        <w:spacing w:before="120" w:after="120" w:line="276" w:lineRule="auto"/>
        <w:rPr>
          <w:rFonts w:cstheme="minorHAnsi"/>
          <w:b/>
          <w:i/>
          <w:sz w:val="24"/>
          <w:szCs w:val="24"/>
        </w:rPr>
      </w:pPr>
      <w:r w:rsidRPr="00ED754B">
        <w:rPr>
          <w:rFonts w:cstheme="minorHAnsi"/>
          <w:b/>
          <w:i/>
          <w:sz w:val="24"/>
          <w:szCs w:val="24"/>
        </w:rPr>
        <w:t xml:space="preserve">Factor </w:t>
      </w:r>
      <w:proofErr w:type="spellStart"/>
      <w:r w:rsidRPr="00ED754B">
        <w:rPr>
          <w:rFonts w:cstheme="minorHAnsi"/>
          <w:b/>
          <w:i/>
          <w:sz w:val="24"/>
          <w:szCs w:val="24"/>
        </w:rPr>
        <w:t>N°</w:t>
      </w:r>
      <w:proofErr w:type="spellEnd"/>
      <w:r w:rsidRPr="00ED754B">
        <w:rPr>
          <w:rFonts w:cstheme="minorHAnsi"/>
          <w:b/>
          <w:i/>
          <w:sz w:val="24"/>
          <w:szCs w:val="24"/>
        </w:rPr>
        <w:t xml:space="preserve"> </w:t>
      </w:r>
      <w:r w:rsidR="0050112D">
        <w:rPr>
          <w:rFonts w:cstheme="minorHAnsi"/>
          <w:b/>
          <w:i/>
          <w:sz w:val="24"/>
          <w:szCs w:val="24"/>
        </w:rPr>
        <w:t>4</w:t>
      </w:r>
      <w:r w:rsidRPr="00ED754B">
        <w:rPr>
          <w:rFonts w:cstheme="minorHAnsi"/>
          <w:b/>
          <w:i/>
          <w:sz w:val="24"/>
          <w:szCs w:val="24"/>
        </w:rPr>
        <w:t xml:space="preserve">: </w:t>
      </w:r>
      <w:r w:rsidR="0050112D" w:rsidRPr="0050112D">
        <w:rPr>
          <w:rFonts w:cstheme="minorHAnsi"/>
          <w:b/>
          <w:i/>
          <w:sz w:val="24"/>
          <w:szCs w:val="24"/>
        </w:rPr>
        <w:t>Capacidad de articular y generar redes de trabajo</w:t>
      </w:r>
    </w:p>
    <w:tbl>
      <w:tblPr>
        <w:tblW w:w="5000" w:type="pct"/>
        <w:tblCellMar>
          <w:left w:w="70" w:type="dxa"/>
          <w:right w:w="70" w:type="dxa"/>
        </w:tblCellMar>
        <w:tblLook w:val="04A0" w:firstRow="1" w:lastRow="0" w:firstColumn="1" w:lastColumn="0" w:noHBand="0" w:noVBand="1"/>
      </w:tblPr>
      <w:tblGrid>
        <w:gridCol w:w="1041"/>
        <w:gridCol w:w="7782"/>
      </w:tblGrid>
      <w:tr w:rsidR="002C7CD8" w:rsidRPr="00ED754B" w14:paraId="054417B2" w14:textId="77777777" w:rsidTr="0050112D">
        <w:trPr>
          <w:trHeight w:val="315"/>
        </w:trPr>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FEE79" w14:textId="77777777" w:rsidR="002C7CD8" w:rsidRPr="00ED754B" w:rsidRDefault="002C7CD8" w:rsidP="00B4071A">
            <w:pPr>
              <w:spacing w:after="0" w:line="240" w:lineRule="auto"/>
              <w:rPr>
                <w:rFonts w:eastAsia="Times New Roman" w:cstheme="minorHAnsi"/>
                <w:b/>
                <w:bCs/>
                <w:color w:val="000000"/>
                <w:sz w:val="20"/>
                <w:szCs w:val="20"/>
                <w:lang w:val="es-419" w:eastAsia="es-419"/>
              </w:rPr>
            </w:pPr>
            <w:r w:rsidRPr="00ED754B">
              <w:rPr>
                <w:rFonts w:eastAsia="Times New Roman" w:cstheme="minorHAnsi"/>
                <w:b/>
                <w:bCs/>
                <w:color w:val="000000"/>
                <w:sz w:val="20"/>
                <w:szCs w:val="20"/>
                <w:lang w:eastAsia="es-419"/>
              </w:rPr>
              <w:t>Nota</w:t>
            </w:r>
          </w:p>
        </w:tc>
        <w:tc>
          <w:tcPr>
            <w:tcW w:w="4410"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B2C8055" w14:textId="77777777" w:rsidR="002C7CD8" w:rsidRPr="00ED754B" w:rsidRDefault="002C7CD8" w:rsidP="00B4071A">
            <w:pPr>
              <w:spacing w:after="0" w:line="240" w:lineRule="auto"/>
              <w:rPr>
                <w:rFonts w:eastAsia="Times New Roman" w:cstheme="minorHAnsi"/>
                <w:b/>
                <w:bCs/>
                <w:color w:val="000000"/>
                <w:sz w:val="20"/>
                <w:szCs w:val="20"/>
                <w:lang w:val="es-419" w:eastAsia="es-419"/>
              </w:rPr>
            </w:pPr>
            <w:r w:rsidRPr="00ED754B">
              <w:rPr>
                <w:rFonts w:eastAsia="Times New Roman" w:cstheme="minorHAnsi"/>
                <w:b/>
                <w:bCs/>
                <w:color w:val="000000"/>
                <w:sz w:val="20"/>
                <w:szCs w:val="20"/>
                <w:lang w:eastAsia="es-419"/>
              </w:rPr>
              <w:t>Descripción</w:t>
            </w:r>
          </w:p>
        </w:tc>
      </w:tr>
      <w:tr w:rsidR="002C7CD8" w:rsidRPr="00ED754B" w14:paraId="1B39D2B7" w14:textId="77777777" w:rsidTr="0050112D">
        <w:trPr>
          <w:trHeight w:val="525"/>
        </w:trPr>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B9BEB" w14:textId="77777777" w:rsidR="002C7CD8" w:rsidRPr="00ED754B" w:rsidRDefault="002C7CD8" w:rsidP="00B4071A">
            <w:pPr>
              <w:spacing w:after="0" w:line="240" w:lineRule="auto"/>
              <w:jc w:val="center"/>
              <w:rPr>
                <w:rFonts w:eastAsia="Times New Roman" w:cstheme="minorHAnsi"/>
                <w:color w:val="000000"/>
                <w:sz w:val="20"/>
                <w:szCs w:val="20"/>
                <w:lang w:val="es-419" w:eastAsia="es-419"/>
              </w:rPr>
            </w:pPr>
            <w:r w:rsidRPr="00ED754B">
              <w:rPr>
                <w:rFonts w:eastAsia="Times New Roman" w:cstheme="minorHAnsi"/>
                <w:color w:val="000000"/>
                <w:sz w:val="20"/>
                <w:szCs w:val="20"/>
                <w:lang w:eastAsia="es-419"/>
              </w:rPr>
              <w:t>1</w:t>
            </w:r>
          </w:p>
        </w:tc>
        <w:tc>
          <w:tcPr>
            <w:tcW w:w="4410" w:type="pct"/>
            <w:tcBorders>
              <w:top w:val="nil"/>
              <w:left w:val="single" w:sz="4" w:space="0" w:color="auto"/>
              <w:bottom w:val="single" w:sz="8" w:space="0" w:color="auto"/>
              <w:right w:val="single" w:sz="8" w:space="0" w:color="auto"/>
            </w:tcBorders>
            <w:shd w:val="clear" w:color="auto" w:fill="auto"/>
            <w:vAlign w:val="center"/>
            <w:hideMark/>
          </w:tcPr>
          <w:p w14:paraId="26C97FD5" w14:textId="7DB290ED" w:rsidR="002C7CD8" w:rsidRPr="00ED754B" w:rsidRDefault="0050112D" w:rsidP="00B4071A">
            <w:pPr>
              <w:spacing w:after="0" w:line="240" w:lineRule="auto"/>
              <w:rPr>
                <w:rFonts w:eastAsia="Times New Roman" w:cstheme="minorHAnsi"/>
                <w:color w:val="000000"/>
                <w:sz w:val="20"/>
                <w:szCs w:val="20"/>
                <w:lang w:val="es-419" w:eastAsia="es-419"/>
              </w:rPr>
            </w:pPr>
            <w:r>
              <w:rPr>
                <w:rFonts w:eastAsia="Times New Roman" w:cstheme="minorHAnsi"/>
                <w:color w:val="000000"/>
                <w:sz w:val="20"/>
                <w:szCs w:val="20"/>
                <w:lang w:val="es-419" w:eastAsia="es-419"/>
              </w:rPr>
              <w:t xml:space="preserve">Presenta baja capacidad </w:t>
            </w:r>
            <w:r w:rsidR="0008078F">
              <w:rPr>
                <w:rFonts w:eastAsia="Times New Roman" w:cstheme="minorHAnsi"/>
                <w:color w:val="000000"/>
                <w:sz w:val="20"/>
                <w:szCs w:val="20"/>
                <w:lang w:val="es-419" w:eastAsia="es-419"/>
              </w:rPr>
              <w:t>de ambos elementos</w:t>
            </w:r>
          </w:p>
        </w:tc>
      </w:tr>
      <w:tr w:rsidR="002C7CD8" w:rsidRPr="00ED754B" w14:paraId="1BB7F984" w14:textId="77777777" w:rsidTr="0050112D">
        <w:trPr>
          <w:trHeight w:val="525"/>
        </w:trPr>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48239" w14:textId="77777777" w:rsidR="002C7CD8" w:rsidRPr="00ED754B" w:rsidRDefault="002C7CD8" w:rsidP="00B4071A">
            <w:pPr>
              <w:spacing w:after="0" w:line="240" w:lineRule="auto"/>
              <w:jc w:val="center"/>
              <w:rPr>
                <w:rFonts w:eastAsia="Times New Roman" w:cstheme="minorHAnsi"/>
                <w:color w:val="000000"/>
                <w:sz w:val="20"/>
                <w:szCs w:val="20"/>
                <w:lang w:val="es-419" w:eastAsia="es-419"/>
              </w:rPr>
            </w:pPr>
            <w:r w:rsidRPr="00ED754B">
              <w:rPr>
                <w:rFonts w:eastAsia="Times New Roman" w:cstheme="minorHAnsi"/>
                <w:color w:val="000000"/>
                <w:sz w:val="20"/>
                <w:szCs w:val="20"/>
                <w:lang w:eastAsia="es-419"/>
              </w:rPr>
              <w:t>3</w:t>
            </w:r>
          </w:p>
        </w:tc>
        <w:tc>
          <w:tcPr>
            <w:tcW w:w="4410" w:type="pct"/>
            <w:tcBorders>
              <w:top w:val="nil"/>
              <w:left w:val="single" w:sz="4" w:space="0" w:color="auto"/>
              <w:bottom w:val="single" w:sz="8" w:space="0" w:color="auto"/>
              <w:right w:val="single" w:sz="8" w:space="0" w:color="auto"/>
            </w:tcBorders>
            <w:shd w:val="clear" w:color="auto" w:fill="auto"/>
            <w:vAlign w:val="center"/>
            <w:hideMark/>
          </w:tcPr>
          <w:p w14:paraId="6F549A7F" w14:textId="466EC0E5" w:rsidR="002C7CD8" w:rsidRPr="00ED754B" w:rsidRDefault="00471BA7" w:rsidP="00B4071A">
            <w:pPr>
              <w:spacing w:after="0" w:line="240" w:lineRule="auto"/>
              <w:rPr>
                <w:rFonts w:eastAsia="Times New Roman" w:cstheme="minorHAnsi"/>
                <w:color w:val="000000"/>
                <w:sz w:val="20"/>
                <w:szCs w:val="20"/>
                <w:lang w:val="es-419" w:eastAsia="es-419"/>
              </w:rPr>
            </w:pPr>
            <w:r>
              <w:rPr>
                <w:rFonts w:eastAsia="Times New Roman" w:cstheme="minorHAnsi"/>
                <w:color w:val="000000"/>
                <w:sz w:val="20"/>
                <w:szCs w:val="20"/>
                <w:lang w:val="es-419" w:eastAsia="es-419"/>
              </w:rPr>
              <w:t>Presenta buena capacidad de uno y bajo del otro</w:t>
            </w:r>
            <w:r w:rsidR="0008078F">
              <w:rPr>
                <w:rFonts w:eastAsia="Times New Roman" w:cstheme="minorHAnsi"/>
                <w:color w:val="000000"/>
                <w:sz w:val="20"/>
                <w:szCs w:val="20"/>
                <w:lang w:val="es-419" w:eastAsia="es-419"/>
              </w:rPr>
              <w:t xml:space="preserve"> elemento</w:t>
            </w:r>
          </w:p>
        </w:tc>
      </w:tr>
      <w:tr w:rsidR="002C7CD8" w:rsidRPr="00ED754B" w14:paraId="1CBD2F69" w14:textId="77777777" w:rsidTr="0050112D">
        <w:trPr>
          <w:trHeight w:val="315"/>
        </w:trPr>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CC963" w14:textId="77777777" w:rsidR="002C7CD8" w:rsidRPr="00ED754B" w:rsidRDefault="002C7CD8" w:rsidP="00B4071A">
            <w:pPr>
              <w:spacing w:after="0" w:line="240" w:lineRule="auto"/>
              <w:jc w:val="center"/>
              <w:rPr>
                <w:rFonts w:eastAsia="Times New Roman" w:cstheme="minorHAnsi"/>
                <w:color w:val="000000"/>
                <w:sz w:val="20"/>
                <w:szCs w:val="20"/>
                <w:lang w:val="es-419" w:eastAsia="es-419"/>
              </w:rPr>
            </w:pPr>
            <w:r w:rsidRPr="00ED754B">
              <w:rPr>
                <w:rFonts w:eastAsia="Times New Roman" w:cstheme="minorHAnsi"/>
                <w:color w:val="000000"/>
                <w:sz w:val="20"/>
                <w:szCs w:val="20"/>
                <w:lang w:eastAsia="es-419"/>
              </w:rPr>
              <w:t>5</w:t>
            </w:r>
          </w:p>
        </w:tc>
        <w:tc>
          <w:tcPr>
            <w:tcW w:w="4410" w:type="pct"/>
            <w:tcBorders>
              <w:top w:val="nil"/>
              <w:left w:val="single" w:sz="4" w:space="0" w:color="auto"/>
              <w:bottom w:val="single" w:sz="8" w:space="0" w:color="auto"/>
              <w:right w:val="single" w:sz="8" w:space="0" w:color="auto"/>
            </w:tcBorders>
            <w:shd w:val="clear" w:color="auto" w:fill="auto"/>
            <w:vAlign w:val="center"/>
            <w:hideMark/>
          </w:tcPr>
          <w:p w14:paraId="61C6A538" w14:textId="2A9FD91E" w:rsidR="002C7CD8" w:rsidRPr="00ED754B" w:rsidRDefault="00471BA7" w:rsidP="00B4071A">
            <w:pPr>
              <w:spacing w:after="0" w:line="240" w:lineRule="auto"/>
              <w:rPr>
                <w:rFonts w:eastAsia="Times New Roman" w:cstheme="minorHAnsi"/>
                <w:color w:val="000000"/>
                <w:sz w:val="20"/>
                <w:szCs w:val="20"/>
                <w:lang w:val="es-419" w:eastAsia="es-419"/>
              </w:rPr>
            </w:pPr>
            <w:r>
              <w:rPr>
                <w:rFonts w:eastAsia="Times New Roman" w:cstheme="minorHAnsi"/>
                <w:color w:val="000000"/>
                <w:sz w:val="20"/>
                <w:szCs w:val="20"/>
                <w:lang w:val="es-419" w:eastAsia="es-419"/>
              </w:rPr>
              <w:t xml:space="preserve">Presenta </w:t>
            </w:r>
            <w:r w:rsidR="0008078F">
              <w:rPr>
                <w:rFonts w:eastAsia="Times New Roman" w:cstheme="minorHAnsi"/>
                <w:color w:val="000000"/>
                <w:sz w:val="20"/>
                <w:szCs w:val="20"/>
                <w:lang w:val="es-419" w:eastAsia="es-419"/>
              </w:rPr>
              <w:t>buena capacidad de ambos elementos</w:t>
            </w:r>
          </w:p>
        </w:tc>
      </w:tr>
    </w:tbl>
    <w:p w14:paraId="7C188972" w14:textId="77777777" w:rsidR="00920729" w:rsidRDefault="00920729" w:rsidP="00023746">
      <w:pPr>
        <w:spacing w:before="120" w:after="120" w:line="276" w:lineRule="auto"/>
        <w:rPr>
          <w:rFonts w:cstheme="minorHAnsi"/>
          <w:b/>
          <w:sz w:val="24"/>
          <w:szCs w:val="24"/>
        </w:rPr>
      </w:pPr>
    </w:p>
    <w:p w14:paraId="545DD020" w14:textId="0552427E" w:rsidR="00023746" w:rsidRPr="00920729" w:rsidRDefault="00D244AC" w:rsidP="00920729">
      <w:pPr>
        <w:spacing w:before="120" w:after="120" w:line="276" w:lineRule="auto"/>
        <w:jc w:val="both"/>
        <w:rPr>
          <w:rFonts w:cstheme="minorHAnsi"/>
          <w:b/>
          <w:i/>
          <w:sz w:val="36"/>
          <w:szCs w:val="36"/>
          <w:u w:val="single"/>
        </w:rPr>
      </w:pPr>
      <w:r w:rsidRPr="00920729">
        <w:rPr>
          <w:rFonts w:cstheme="minorHAnsi"/>
          <w:b/>
          <w:i/>
          <w:sz w:val="36"/>
          <w:szCs w:val="36"/>
          <w:u w:val="single"/>
        </w:rPr>
        <w:t xml:space="preserve">EVALUACION ETAPA 3 (solo </w:t>
      </w:r>
      <w:r w:rsidR="008C62CE">
        <w:rPr>
          <w:rFonts w:cstheme="minorHAnsi"/>
          <w:b/>
          <w:i/>
          <w:sz w:val="36"/>
          <w:szCs w:val="36"/>
          <w:u w:val="single"/>
        </w:rPr>
        <w:t>TERNA</w:t>
      </w:r>
      <w:r w:rsidRPr="00920729">
        <w:rPr>
          <w:rFonts w:cstheme="minorHAnsi"/>
          <w:b/>
          <w:i/>
          <w:sz w:val="36"/>
          <w:szCs w:val="36"/>
          <w:u w:val="single"/>
        </w:rPr>
        <w:t>)</w:t>
      </w:r>
    </w:p>
    <w:p w14:paraId="2E064341" w14:textId="499357BA" w:rsidR="00920729" w:rsidRPr="00920729" w:rsidRDefault="00920729" w:rsidP="00023746">
      <w:pPr>
        <w:spacing w:before="120" w:after="120" w:line="276" w:lineRule="auto"/>
        <w:rPr>
          <w:rFonts w:cstheme="minorHAnsi"/>
          <w:sz w:val="24"/>
          <w:szCs w:val="24"/>
        </w:rPr>
      </w:pPr>
      <w:r w:rsidRPr="00920729">
        <w:rPr>
          <w:rFonts w:cstheme="minorHAnsi"/>
          <w:sz w:val="24"/>
          <w:szCs w:val="24"/>
        </w:rPr>
        <w:t>La etapa 3 es solo para los</w:t>
      </w:r>
      <w:r w:rsidR="00833776">
        <w:rPr>
          <w:rFonts w:cstheme="minorHAnsi"/>
          <w:sz w:val="24"/>
          <w:szCs w:val="24"/>
        </w:rPr>
        <w:t>(las)</w:t>
      </w:r>
      <w:r w:rsidRPr="00920729">
        <w:rPr>
          <w:rFonts w:cstheme="minorHAnsi"/>
          <w:sz w:val="24"/>
          <w:szCs w:val="24"/>
        </w:rPr>
        <w:t xml:space="preserve"> </w:t>
      </w:r>
      <w:r w:rsidR="008C62CE">
        <w:rPr>
          <w:rFonts w:cstheme="minorHAnsi"/>
          <w:sz w:val="24"/>
          <w:szCs w:val="24"/>
        </w:rPr>
        <w:t>3</w:t>
      </w:r>
      <w:r w:rsidRPr="00920729">
        <w:rPr>
          <w:rFonts w:cstheme="minorHAnsi"/>
          <w:sz w:val="24"/>
          <w:szCs w:val="24"/>
        </w:rPr>
        <w:t xml:space="preserve"> candidatos</w:t>
      </w:r>
      <w:r w:rsidR="00833776">
        <w:rPr>
          <w:rFonts w:cstheme="minorHAnsi"/>
          <w:sz w:val="24"/>
          <w:szCs w:val="24"/>
        </w:rPr>
        <w:t>(as)</w:t>
      </w:r>
      <w:r w:rsidRPr="00920729">
        <w:rPr>
          <w:rFonts w:cstheme="minorHAnsi"/>
          <w:sz w:val="24"/>
          <w:szCs w:val="24"/>
        </w:rPr>
        <w:t xml:space="preserve"> preseleccionados.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18"/>
        <w:gridCol w:w="2110"/>
      </w:tblGrid>
      <w:tr w:rsidR="00D244AC" w:rsidRPr="00ED754B" w14:paraId="19FFE43C" w14:textId="77777777" w:rsidTr="0008078F">
        <w:trPr>
          <w:trHeight w:val="315"/>
          <w:jc w:val="center"/>
        </w:trPr>
        <w:tc>
          <w:tcPr>
            <w:tcW w:w="3805" w:type="pct"/>
            <w:shd w:val="clear" w:color="auto" w:fill="auto"/>
            <w:vAlign w:val="center"/>
            <w:hideMark/>
          </w:tcPr>
          <w:p w14:paraId="414ED01B" w14:textId="77777777" w:rsidR="00D244AC" w:rsidRPr="0008078F" w:rsidRDefault="00D244AC" w:rsidP="00CF6980">
            <w:pPr>
              <w:spacing w:after="0" w:line="240" w:lineRule="auto"/>
              <w:rPr>
                <w:rFonts w:eastAsia="Times New Roman" w:cstheme="minorHAnsi"/>
                <w:b/>
                <w:bCs/>
                <w:color w:val="000000"/>
                <w:sz w:val="20"/>
                <w:szCs w:val="20"/>
                <w:lang w:eastAsia="es-419"/>
              </w:rPr>
            </w:pPr>
          </w:p>
        </w:tc>
        <w:tc>
          <w:tcPr>
            <w:tcW w:w="1195" w:type="pct"/>
            <w:shd w:val="clear" w:color="auto" w:fill="auto"/>
            <w:vAlign w:val="center"/>
            <w:hideMark/>
          </w:tcPr>
          <w:p w14:paraId="07927E31" w14:textId="77777777" w:rsidR="00D244AC" w:rsidRPr="00ED754B" w:rsidRDefault="00D244AC" w:rsidP="00CF6980">
            <w:pPr>
              <w:spacing w:after="0" w:line="240" w:lineRule="auto"/>
              <w:jc w:val="center"/>
              <w:rPr>
                <w:rFonts w:eastAsia="Times New Roman" w:cstheme="minorHAnsi"/>
                <w:b/>
                <w:bCs/>
                <w:color w:val="000000"/>
                <w:sz w:val="20"/>
                <w:szCs w:val="20"/>
                <w:lang w:val="es-419" w:eastAsia="es-419"/>
              </w:rPr>
            </w:pPr>
            <w:r w:rsidRPr="00ED754B">
              <w:rPr>
                <w:rFonts w:eastAsia="Times New Roman" w:cstheme="minorHAnsi"/>
                <w:b/>
                <w:bCs/>
                <w:color w:val="000000"/>
                <w:sz w:val="20"/>
                <w:szCs w:val="20"/>
                <w:lang w:eastAsia="es-419"/>
              </w:rPr>
              <w:t>Ponderación</w:t>
            </w:r>
          </w:p>
        </w:tc>
      </w:tr>
      <w:tr w:rsidR="00D244AC" w:rsidRPr="00ED754B" w14:paraId="479C0D49" w14:textId="77777777" w:rsidTr="0008078F">
        <w:trPr>
          <w:trHeight w:val="315"/>
          <w:jc w:val="center"/>
        </w:trPr>
        <w:tc>
          <w:tcPr>
            <w:tcW w:w="3805" w:type="pct"/>
            <w:shd w:val="clear" w:color="auto" w:fill="auto"/>
            <w:vAlign w:val="center"/>
            <w:hideMark/>
          </w:tcPr>
          <w:p w14:paraId="08E3A1C0" w14:textId="5CB0EE06" w:rsidR="00D244AC" w:rsidRPr="00ED754B" w:rsidRDefault="00D244AC" w:rsidP="00920729">
            <w:pPr>
              <w:spacing w:after="0" w:line="240" w:lineRule="auto"/>
              <w:rPr>
                <w:rFonts w:eastAsia="Times New Roman" w:cstheme="minorHAnsi"/>
                <w:color w:val="000000"/>
                <w:sz w:val="20"/>
                <w:szCs w:val="20"/>
                <w:lang w:val="es-419" w:eastAsia="es-419"/>
              </w:rPr>
            </w:pPr>
            <w:r w:rsidRPr="00ED754B">
              <w:rPr>
                <w:rFonts w:eastAsia="Times New Roman" w:cstheme="minorHAnsi"/>
                <w:b/>
                <w:bCs/>
                <w:color w:val="000000"/>
                <w:sz w:val="20"/>
                <w:szCs w:val="20"/>
                <w:lang w:eastAsia="es-419"/>
              </w:rPr>
              <w:t xml:space="preserve">CRITERIOS </w:t>
            </w:r>
            <w:r w:rsidR="00920729">
              <w:rPr>
                <w:rFonts w:eastAsia="Times New Roman" w:cstheme="minorHAnsi"/>
                <w:b/>
                <w:bCs/>
                <w:color w:val="000000"/>
                <w:sz w:val="20"/>
                <w:szCs w:val="20"/>
                <w:lang w:eastAsia="es-419"/>
              </w:rPr>
              <w:t>(puntaje obtenido en etapa</w:t>
            </w:r>
            <w:r w:rsidR="00AC0B65">
              <w:rPr>
                <w:rFonts w:eastAsia="Times New Roman" w:cstheme="minorHAnsi"/>
                <w:b/>
                <w:bCs/>
                <w:color w:val="000000"/>
                <w:sz w:val="20"/>
                <w:szCs w:val="20"/>
                <w:lang w:eastAsia="es-419"/>
              </w:rPr>
              <w:t xml:space="preserve"> 2</w:t>
            </w:r>
            <w:r w:rsidR="00920729">
              <w:rPr>
                <w:rFonts w:eastAsia="Times New Roman" w:cstheme="minorHAnsi"/>
                <w:b/>
                <w:bCs/>
                <w:color w:val="000000"/>
                <w:sz w:val="20"/>
                <w:szCs w:val="20"/>
                <w:lang w:eastAsia="es-419"/>
              </w:rPr>
              <w:t>)</w:t>
            </w:r>
          </w:p>
        </w:tc>
        <w:tc>
          <w:tcPr>
            <w:tcW w:w="1195" w:type="pct"/>
            <w:shd w:val="clear" w:color="auto" w:fill="auto"/>
            <w:vAlign w:val="center"/>
            <w:hideMark/>
          </w:tcPr>
          <w:p w14:paraId="1FC0EEF6" w14:textId="5B95B5C8" w:rsidR="00D244AC" w:rsidRPr="007443EB" w:rsidRDefault="0008078F" w:rsidP="00CF6980">
            <w:pPr>
              <w:spacing w:after="0" w:line="240" w:lineRule="auto"/>
              <w:jc w:val="center"/>
              <w:rPr>
                <w:rFonts w:eastAsia="Times New Roman" w:cstheme="minorHAnsi"/>
                <w:color w:val="000000"/>
                <w:sz w:val="20"/>
                <w:szCs w:val="20"/>
                <w:lang w:val="es-419" w:eastAsia="es-419"/>
              </w:rPr>
            </w:pPr>
            <w:r>
              <w:rPr>
                <w:rFonts w:eastAsia="Times New Roman" w:cstheme="minorHAnsi"/>
                <w:color w:val="000000"/>
                <w:sz w:val="20"/>
                <w:szCs w:val="20"/>
                <w:lang w:eastAsia="es-419"/>
              </w:rPr>
              <w:t>6</w:t>
            </w:r>
            <w:r w:rsidR="00D244AC" w:rsidRPr="007443EB">
              <w:rPr>
                <w:rFonts w:eastAsia="Times New Roman" w:cstheme="minorHAnsi"/>
                <w:color w:val="000000"/>
                <w:sz w:val="20"/>
                <w:szCs w:val="20"/>
                <w:lang w:eastAsia="es-419"/>
              </w:rPr>
              <w:t>0%</w:t>
            </w:r>
          </w:p>
        </w:tc>
      </w:tr>
      <w:tr w:rsidR="00D244AC" w:rsidRPr="00ED754B" w14:paraId="013D0F43" w14:textId="77777777" w:rsidTr="0008078F">
        <w:trPr>
          <w:trHeight w:val="315"/>
          <w:jc w:val="center"/>
        </w:trPr>
        <w:tc>
          <w:tcPr>
            <w:tcW w:w="3805" w:type="pct"/>
            <w:shd w:val="clear" w:color="auto" w:fill="auto"/>
            <w:vAlign w:val="center"/>
            <w:hideMark/>
          </w:tcPr>
          <w:p w14:paraId="48B69305" w14:textId="4B1843FC" w:rsidR="00D244AC" w:rsidRPr="00920729" w:rsidRDefault="00920729" w:rsidP="00CF6980">
            <w:pPr>
              <w:spacing w:after="0" w:line="240" w:lineRule="auto"/>
              <w:rPr>
                <w:rFonts w:eastAsia="Times New Roman" w:cstheme="minorHAnsi"/>
                <w:b/>
                <w:bCs/>
                <w:color w:val="000000"/>
                <w:sz w:val="20"/>
                <w:szCs w:val="20"/>
                <w:lang w:eastAsia="es-419"/>
              </w:rPr>
            </w:pPr>
            <w:r w:rsidRPr="00920729">
              <w:rPr>
                <w:rFonts w:eastAsia="Times New Roman" w:cstheme="minorHAnsi"/>
                <w:b/>
                <w:bCs/>
                <w:color w:val="000000"/>
                <w:sz w:val="20"/>
                <w:szCs w:val="20"/>
                <w:lang w:eastAsia="es-419"/>
              </w:rPr>
              <w:t>Puntaje Entrevista Personal</w:t>
            </w:r>
            <w:r w:rsidR="00D244AC" w:rsidRPr="00920729">
              <w:rPr>
                <w:rFonts w:eastAsia="Times New Roman" w:cstheme="minorHAnsi"/>
                <w:b/>
                <w:bCs/>
                <w:color w:val="000000"/>
                <w:sz w:val="20"/>
                <w:szCs w:val="20"/>
                <w:lang w:eastAsia="es-419"/>
              </w:rPr>
              <w:t xml:space="preserve"> </w:t>
            </w:r>
            <w:r w:rsidR="007443EB">
              <w:rPr>
                <w:rFonts w:eastAsia="Times New Roman" w:cstheme="minorHAnsi"/>
                <w:b/>
                <w:bCs/>
                <w:color w:val="000000"/>
                <w:sz w:val="20"/>
                <w:szCs w:val="20"/>
                <w:lang w:eastAsia="es-419"/>
              </w:rPr>
              <w:t>(</w:t>
            </w:r>
            <w:r w:rsidR="007443EB" w:rsidRPr="007443EB">
              <w:rPr>
                <w:rFonts w:eastAsia="Times New Roman" w:cstheme="minorHAnsi"/>
                <w:b/>
                <w:bCs/>
                <w:color w:val="000000"/>
                <w:sz w:val="20"/>
                <w:szCs w:val="20"/>
                <w:lang w:eastAsia="es-419"/>
              </w:rPr>
              <w:t>presencial o video conferencia).</w:t>
            </w:r>
          </w:p>
        </w:tc>
        <w:tc>
          <w:tcPr>
            <w:tcW w:w="1195" w:type="pct"/>
            <w:shd w:val="clear" w:color="auto" w:fill="auto"/>
            <w:vAlign w:val="center"/>
            <w:hideMark/>
          </w:tcPr>
          <w:p w14:paraId="1F32F711" w14:textId="501194C8" w:rsidR="00D244AC" w:rsidRPr="007443EB" w:rsidRDefault="0008078F" w:rsidP="00D244AC">
            <w:pPr>
              <w:spacing w:after="0" w:line="240" w:lineRule="auto"/>
              <w:jc w:val="center"/>
              <w:rPr>
                <w:rFonts w:eastAsia="Times New Roman" w:cstheme="minorHAnsi"/>
                <w:color w:val="000000"/>
                <w:sz w:val="20"/>
                <w:szCs w:val="20"/>
                <w:lang w:val="es-419" w:eastAsia="es-419"/>
              </w:rPr>
            </w:pPr>
            <w:r>
              <w:rPr>
                <w:rFonts w:eastAsia="Times New Roman" w:cstheme="minorHAnsi"/>
                <w:color w:val="000000"/>
                <w:sz w:val="20"/>
                <w:szCs w:val="20"/>
                <w:lang w:eastAsia="es-419"/>
              </w:rPr>
              <w:t>4</w:t>
            </w:r>
            <w:r w:rsidR="00D244AC" w:rsidRPr="007443EB">
              <w:rPr>
                <w:rFonts w:eastAsia="Times New Roman" w:cstheme="minorHAnsi"/>
                <w:color w:val="000000"/>
                <w:sz w:val="20"/>
                <w:szCs w:val="20"/>
                <w:lang w:eastAsia="es-419"/>
              </w:rPr>
              <w:t>0%</w:t>
            </w:r>
          </w:p>
        </w:tc>
      </w:tr>
    </w:tbl>
    <w:p w14:paraId="1CD6B8AA" w14:textId="30A3879C" w:rsidR="00D244AC" w:rsidRDefault="00D244AC" w:rsidP="00023746">
      <w:pPr>
        <w:spacing w:before="120" w:after="120" w:line="276" w:lineRule="auto"/>
        <w:rPr>
          <w:rFonts w:cstheme="minorHAnsi"/>
          <w:b/>
          <w:sz w:val="24"/>
          <w:szCs w:val="24"/>
        </w:rPr>
      </w:pPr>
    </w:p>
    <w:p w14:paraId="79D63CB3" w14:textId="058FA28C" w:rsidR="00E40980" w:rsidRPr="00920729" w:rsidRDefault="00E40980" w:rsidP="00E40980">
      <w:pPr>
        <w:spacing w:before="120" w:after="120" w:line="276" w:lineRule="auto"/>
        <w:jc w:val="both"/>
        <w:rPr>
          <w:rFonts w:cstheme="minorHAnsi"/>
          <w:b/>
          <w:i/>
          <w:sz w:val="36"/>
          <w:szCs w:val="36"/>
          <w:u w:val="single"/>
        </w:rPr>
      </w:pPr>
      <w:r w:rsidRPr="00920729">
        <w:rPr>
          <w:rFonts w:cstheme="minorHAnsi"/>
          <w:b/>
          <w:i/>
          <w:sz w:val="36"/>
          <w:szCs w:val="36"/>
          <w:u w:val="single"/>
        </w:rPr>
        <w:t xml:space="preserve">EVALUACION ETAPA </w:t>
      </w:r>
      <w:r>
        <w:rPr>
          <w:rFonts w:cstheme="minorHAnsi"/>
          <w:b/>
          <w:i/>
          <w:sz w:val="36"/>
          <w:szCs w:val="36"/>
          <w:u w:val="single"/>
        </w:rPr>
        <w:t>4</w:t>
      </w:r>
      <w:r w:rsidRPr="00E40980">
        <w:rPr>
          <w:rFonts w:cstheme="minorHAnsi"/>
          <w:b/>
          <w:i/>
          <w:sz w:val="36"/>
          <w:szCs w:val="36"/>
          <w:u w:val="single"/>
        </w:rPr>
        <w:t xml:space="preserve"> </w:t>
      </w:r>
      <w:proofErr w:type="spellStart"/>
      <w:r w:rsidRPr="00E40980">
        <w:rPr>
          <w:rFonts w:cstheme="minorHAnsi"/>
          <w:b/>
          <w:i/>
          <w:sz w:val="36"/>
          <w:szCs w:val="36"/>
          <w:u w:val="single"/>
        </w:rPr>
        <w:t>Psicolaboral</w:t>
      </w:r>
      <w:proofErr w:type="spellEnd"/>
      <w:r w:rsidRPr="00920729">
        <w:rPr>
          <w:rFonts w:cstheme="minorHAnsi"/>
          <w:b/>
          <w:i/>
          <w:sz w:val="36"/>
          <w:szCs w:val="36"/>
          <w:u w:val="single"/>
        </w:rPr>
        <w:t xml:space="preserve"> (solo </w:t>
      </w:r>
      <w:r>
        <w:rPr>
          <w:rFonts w:cstheme="minorHAnsi"/>
          <w:b/>
          <w:i/>
          <w:sz w:val="36"/>
          <w:szCs w:val="36"/>
          <w:u w:val="single"/>
        </w:rPr>
        <w:t>TERNA</w:t>
      </w:r>
      <w:r w:rsidRPr="00920729">
        <w:rPr>
          <w:rFonts w:cstheme="minorHAnsi"/>
          <w:b/>
          <w:i/>
          <w:sz w:val="36"/>
          <w:szCs w:val="36"/>
          <w:u w:val="single"/>
        </w:rPr>
        <w:t>)</w:t>
      </w:r>
    </w:p>
    <w:p w14:paraId="61A420EF" w14:textId="70906DCD" w:rsidR="00E40980" w:rsidRPr="00ED754B" w:rsidRDefault="00E40980" w:rsidP="00E40980">
      <w:pPr>
        <w:spacing w:before="120" w:after="120" w:line="276" w:lineRule="auto"/>
        <w:jc w:val="both"/>
        <w:rPr>
          <w:rFonts w:cstheme="minorHAnsi"/>
        </w:rPr>
      </w:pPr>
      <w:r>
        <w:rPr>
          <w:rFonts w:cstheme="minorHAnsi"/>
        </w:rPr>
        <w:t xml:space="preserve">Para finalizar, los 3 mejores candidatos preseleccionados serán enviados a evaluación </w:t>
      </w:r>
      <w:proofErr w:type="spellStart"/>
      <w:r>
        <w:rPr>
          <w:rFonts w:cstheme="minorHAnsi"/>
        </w:rPr>
        <w:t>psicolaboral</w:t>
      </w:r>
      <w:proofErr w:type="spellEnd"/>
      <w:r>
        <w:rPr>
          <w:rFonts w:cstheme="minorHAnsi"/>
        </w:rPr>
        <w:t xml:space="preserve">. En base a esta evaluación se seleccionará al candidato (hombre o mujer) que este mejor rankeado </w:t>
      </w:r>
      <w:r>
        <w:rPr>
          <w:rFonts w:cstheme="minorHAnsi"/>
        </w:rPr>
        <w:lastRenderedPageBreak/>
        <w:t xml:space="preserve">y con una evaluación </w:t>
      </w:r>
      <w:proofErr w:type="spellStart"/>
      <w:r>
        <w:rPr>
          <w:rFonts w:cstheme="minorHAnsi"/>
        </w:rPr>
        <w:t>psicolaboral</w:t>
      </w:r>
      <w:proofErr w:type="spellEnd"/>
      <w:r>
        <w:rPr>
          <w:rFonts w:cstheme="minorHAnsi"/>
        </w:rPr>
        <w:t xml:space="preserve"> óptima. Si todos los candidatos resultan “aptos” se seleccionará al candidato, mejor rankeado. Si el mejor rankeado sale “apto con observaciones” dependiendo de la magnitud de la observación podrá ser seleccionado. Si el mejor rankeado sale con observaciones importantes o no apto, se seleccionará al segundo candidato mejor rankeado. Si el segundo sale “apto con observaciones” dependiendo de la magnitud de la observación podrá ser seleccionado. Si el segundo candidato mejor rankeado sale con observaciones importantes o no apto, se seleccionará al tercer candidato mejor rankeado</w:t>
      </w:r>
    </w:p>
    <w:p w14:paraId="0C96375A" w14:textId="77777777" w:rsidR="00E40980" w:rsidRDefault="00E40980" w:rsidP="00023746">
      <w:pPr>
        <w:spacing w:before="120" w:after="120" w:line="276" w:lineRule="auto"/>
        <w:rPr>
          <w:rFonts w:cstheme="minorHAnsi"/>
          <w:b/>
          <w:sz w:val="24"/>
          <w:szCs w:val="24"/>
        </w:rPr>
      </w:pPr>
    </w:p>
    <w:p w14:paraId="74770322" w14:textId="77777777" w:rsidR="00023746" w:rsidRPr="00ED754B" w:rsidRDefault="00023746" w:rsidP="00023746">
      <w:pPr>
        <w:pStyle w:val="Prrafodelista"/>
        <w:numPr>
          <w:ilvl w:val="0"/>
          <w:numId w:val="8"/>
        </w:numPr>
        <w:spacing w:before="120" w:after="120" w:line="276" w:lineRule="auto"/>
        <w:contextualSpacing w:val="0"/>
        <w:jc w:val="both"/>
        <w:rPr>
          <w:rFonts w:cstheme="minorHAnsi"/>
          <w:b/>
          <w:sz w:val="24"/>
          <w:szCs w:val="24"/>
        </w:rPr>
      </w:pPr>
      <w:r w:rsidRPr="00ED754B">
        <w:rPr>
          <w:rFonts w:cstheme="minorHAnsi"/>
          <w:b/>
          <w:sz w:val="24"/>
          <w:szCs w:val="24"/>
        </w:rPr>
        <w:t>Comisión evaluadora:</w:t>
      </w:r>
    </w:p>
    <w:p w14:paraId="14C02418" w14:textId="55613ECF" w:rsidR="00023746" w:rsidRPr="00ED754B" w:rsidRDefault="00023746" w:rsidP="00023746">
      <w:pPr>
        <w:spacing w:before="120" w:after="120" w:line="276" w:lineRule="auto"/>
        <w:jc w:val="both"/>
        <w:rPr>
          <w:rFonts w:cstheme="minorHAnsi"/>
        </w:rPr>
      </w:pPr>
      <w:r w:rsidRPr="00ED754B">
        <w:rPr>
          <w:rFonts w:cstheme="minorHAnsi"/>
        </w:rPr>
        <w:t>La Comisión Evaluadora de las ofertas estará integrada por</w:t>
      </w:r>
      <w:r w:rsidR="00884F10">
        <w:rPr>
          <w:rFonts w:cstheme="minorHAnsi"/>
        </w:rPr>
        <w:t xml:space="preserve"> un comité </w:t>
      </w:r>
      <w:r w:rsidR="00885E6B">
        <w:rPr>
          <w:rFonts w:cstheme="minorHAnsi"/>
        </w:rPr>
        <w:t xml:space="preserve">de </w:t>
      </w:r>
      <w:r w:rsidR="00A9465B">
        <w:rPr>
          <w:rFonts w:cstheme="minorHAnsi"/>
        </w:rPr>
        <w:t>4</w:t>
      </w:r>
      <w:r w:rsidR="00885E6B">
        <w:rPr>
          <w:rFonts w:cstheme="minorHAnsi"/>
        </w:rPr>
        <w:t xml:space="preserve"> personas</w:t>
      </w:r>
      <w:r w:rsidR="00A9465B">
        <w:rPr>
          <w:rFonts w:cstheme="minorHAnsi"/>
        </w:rPr>
        <w:t>, dos será de la gobernanza</w:t>
      </w:r>
      <w:r w:rsidR="00884F10">
        <w:rPr>
          <w:rFonts w:cstheme="minorHAnsi"/>
        </w:rPr>
        <w:t xml:space="preserve"> (directorio) del PTI, además de dos representantes de</w:t>
      </w:r>
      <w:r w:rsidR="00A9465B">
        <w:rPr>
          <w:rFonts w:cstheme="minorHAnsi"/>
        </w:rPr>
        <w:t xml:space="preserve"> CODESSER</w:t>
      </w:r>
      <w:r w:rsidR="00884F10">
        <w:rPr>
          <w:rFonts w:cstheme="minorHAnsi"/>
        </w:rPr>
        <w:t xml:space="preserve"> (</w:t>
      </w:r>
      <w:r w:rsidR="00B00EF1">
        <w:rPr>
          <w:rFonts w:cstheme="minorHAnsi"/>
        </w:rPr>
        <w:t>Sachi De La Cuadra</w:t>
      </w:r>
      <w:r w:rsidR="00884F10">
        <w:rPr>
          <w:rFonts w:cstheme="minorHAnsi"/>
        </w:rPr>
        <w:t xml:space="preserve"> y Oliver Lizana)</w:t>
      </w:r>
      <w:r w:rsidR="00913374">
        <w:rPr>
          <w:rFonts w:cstheme="minorHAnsi"/>
        </w:rPr>
        <w:t>, eventualmente este comité evaluador podría tener cambio en sus participantes.</w:t>
      </w:r>
    </w:p>
    <w:p w14:paraId="700EBFE2" w14:textId="3F6C9C25" w:rsidR="00537889" w:rsidRPr="006475D1" w:rsidRDefault="00537889" w:rsidP="00023746">
      <w:pPr>
        <w:pStyle w:val="Prrafodelista"/>
        <w:numPr>
          <w:ilvl w:val="0"/>
          <w:numId w:val="9"/>
        </w:numPr>
        <w:spacing w:before="120" w:after="120" w:line="276" w:lineRule="auto"/>
        <w:ind w:left="714" w:hanging="357"/>
        <w:contextualSpacing w:val="0"/>
        <w:jc w:val="both"/>
        <w:rPr>
          <w:rFonts w:cstheme="minorHAnsi"/>
        </w:rPr>
      </w:pPr>
      <w:r w:rsidRPr="006475D1">
        <w:rPr>
          <w:rFonts w:cstheme="minorHAnsi"/>
        </w:rPr>
        <w:t>Fernando Ortuzar (</w:t>
      </w:r>
      <w:proofErr w:type="gramStart"/>
      <w:r w:rsidRPr="006475D1">
        <w:rPr>
          <w:rFonts w:cstheme="minorHAnsi"/>
        </w:rPr>
        <w:t>Presidente</w:t>
      </w:r>
      <w:proofErr w:type="gramEnd"/>
      <w:r w:rsidRPr="006475D1">
        <w:rPr>
          <w:rFonts w:cstheme="minorHAnsi"/>
        </w:rPr>
        <w:t xml:space="preserve"> Directorio PTI)</w:t>
      </w:r>
    </w:p>
    <w:p w14:paraId="44AF0D02" w14:textId="4AFA476E" w:rsidR="00E62F74" w:rsidRPr="006475D1" w:rsidRDefault="00E62F74" w:rsidP="00023746">
      <w:pPr>
        <w:pStyle w:val="Prrafodelista"/>
        <w:numPr>
          <w:ilvl w:val="0"/>
          <w:numId w:val="9"/>
        </w:numPr>
        <w:spacing w:before="120" w:after="120" w:line="276" w:lineRule="auto"/>
        <w:ind w:left="714" w:hanging="357"/>
        <w:contextualSpacing w:val="0"/>
        <w:jc w:val="both"/>
        <w:rPr>
          <w:rFonts w:cstheme="minorHAnsi"/>
        </w:rPr>
      </w:pPr>
      <w:r w:rsidRPr="006475D1">
        <w:rPr>
          <w:rFonts w:cstheme="minorHAnsi"/>
        </w:rPr>
        <w:t xml:space="preserve">José </w:t>
      </w:r>
      <w:r w:rsidR="002A1149" w:rsidRPr="006475D1">
        <w:rPr>
          <w:rFonts w:cstheme="minorHAnsi"/>
        </w:rPr>
        <w:t>Feuereisen (</w:t>
      </w:r>
      <w:proofErr w:type="gramStart"/>
      <w:r w:rsidR="002A1149" w:rsidRPr="006475D1">
        <w:rPr>
          <w:rFonts w:cstheme="minorHAnsi"/>
        </w:rPr>
        <w:t>Director</w:t>
      </w:r>
      <w:proofErr w:type="gramEnd"/>
      <w:r w:rsidR="002A1149" w:rsidRPr="006475D1">
        <w:rPr>
          <w:rFonts w:cstheme="minorHAnsi"/>
        </w:rPr>
        <w:t xml:space="preserve"> PTI)</w:t>
      </w:r>
    </w:p>
    <w:p w14:paraId="2A356032" w14:textId="5195B3AB" w:rsidR="00023746" w:rsidRPr="006475D1" w:rsidRDefault="00B00EF1" w:rsidP="00023746">
      <w:pPr>
        <w:pStyle w:val="Prrafodelista"/>
        <w:numPr>
          <w:ilvl w:val="0"/>
          <w:numId w:val="9"/>
        </w:numPr>
        <w:spacing w:before="120" w:after="120" w:line="276" w:lineRule="auto"/>
        <w:ind w:left="714" w:hanging="357"/>
        <w:contextualSpacing w:val="0"/>
        <w:jc w:val="both"/>
        <w:rPr>
          <w:rFonts w:cstheme="minorHAnsi"/>
        </w:rPr>
      </w:pPr>
      <w:r w:rsidRPr="006475D1">
        <w:rPr>
          <w:rFonts w:cstheme="minorHAnsi"/>
        </w:rPr>
        <w:t>Sachi De La Cuadra</w:t>
      </w:r>
      <w:r w:rsidR="00537889" w:rsidRPr="006475D1">
        <w:rPr>
          <w:rFonts w:cstheme="minorHAnsi"/>
        </w:rPr>
        <w:t xml:space="preserve"> (Codesser)</w:t>
      </w:r>
    </w:p>
    <w:p w14:paraId="5CB82FD6" w14:textId="7E8463DA" w:rsidR="00023746" w:rsidRPr="006475D1" w:rsidRDefault="00023746" w:rsidP="00023746">
      <w:pPr>
        <w:pStyle w:val="Prrafodelista"/>
        <w:numPr>
          <w:ilvl w:val="0"/>
          <w:numId w:val="9"/>
        </w:numPr>
        <w:spacing w:before="120" w:after="120" w:line="276" w:lineRule="auto"/>
        <w:ind w:left="714" w:hanging="357"/>
        <w:contextualSpacing w:val="0"/>
        <w:jc w:val="both"/>
        <w:rPr>
          <w:rFonts w:cstheme="minorHAnsi"/>
        </w:rPr>
      </w:pPr>
      <w:r w:rsidRPr="006475D1">
        <w:rPr>
          <w:rFonts w:cstheme="minorHAnsi"/>
        </w:rPr>
        <w:t>Oliver Lizana Lema</w:t>
      </w:r>
      <w:r w:rsidR="00537889" w:rsidRPr="006475D1">
        <w:rPr>
          <w:rFonts w:cstheme="minorHAnsi"/>
        </w:rPr>
        <w:t xml:space="preserve"> (Codesser)</w:t>
      </w:r>
    </w:p>
    <w:p w14:paraId="42EA1665" w14:textId="679F4D1C" w:rsidR="00E94B91" w:rsidRDefault="00E94B91" w:rsidP="00006D4E">
      <w:pPr>
        <w:rPr>
          <w:rFonts w:cstheme="minorHAnsi"/>
        </w:rPr>
      </w:pPr>
    </w:p>
    <w:p w14:paraId="655E2860" w14:textId="4E63B48A" w:rsidR="00537889" w:rsidRDefault="006945F7" w:rsidP="00006D4E">
      <w:pPr>
        <w:rPr>
          <w:rFonts w:cstheme="minorHAnsi"/>
        </w:rPr>
      </w:pPr>
      <w:r>
        <w:rPr>
          <w:rFonts w:cstheme="minorHAnsi"/>
        </w:rPr>
        <w:t>Se entenderá por candidato a aquel hombre o mujer que este dentro de la terna priorizada posterior</w:t>
      </w:r>
      <w:r w:rsidR="00115808">
        <w:rPr>
          <w:rFonts w:cstheme="minorHAnsi"/>
        </w:rPr>
        <w:t xml:space="preserve"> a </w:t>
      </w:r>
      <w:r>
        <w:rPr>
          <w:rFonts w:cstheme="minorHAnsi"/>
        </w:rPr>
        <w:t>la entrevista por la comisión evaluadora</w:t>
      </w:r>
      <w:r w:rsidR="00115808">
        <w:rPr>
          <w:rFonts w:cstheme="minorHAnsi"/>
        </w:rPr>
        <w:t xml:space="preserve">. </w:t>
      </w:r>
      <w:r w:rsidR="00537889">
        <w:rPr>
          <w:rFonts w:cstheme="minorHAnsi"/>
        </w:rPr>
        <w:t>En caso de existir empate en</w:t>
      </w:r>
      <w:r w:rsidR="00137590">
        <w:rPr>
          <w:rFonts w:cstheme="minorHAnsi"/>
        </w:rPr>
        <w:t xml:space="preserve">tre 2 o más candidatos, </w:t>
      </w:r>
      <w:r w:rsidR="0033134A">
        <w:rPr>
          <w:rFonts w:cstheme="minorHAnsi"/>
        </w:rPr>
        <w:t>Codesser</w:t>
      </w:r>
      <w:r w:rsidR="00137590">
        <w:rPr>
          <w:rFonts w:cstheme="minorHAnsi"/>
        </w:rPr>
        <w:t xml:space="preserve"> tendrá un voto más y </w:t>
      </w:r>
      <w:r w:rsidR="002A1149">
        <w:rPr>
          <w:rFonts w:cstheme="minorHAnsi"/>
        </w:rPr>
        <w:t>se realizará nuevamente el cálculo</w:t>
      </w:r>
      <w:r w:rsidR="00137590">
        <w:rPr>
          <w:rFonts w:cstheme="minorHAnsi"/>
        </w:rPr>
        <w:t>.</w:t>
      </w:r>
      <w:r w:rsidR="00F13EB9">
        <w:rPr>
          <w:rFonts w:cstheme="minorHAnsi"/>
        </w:rPr>
        <w:t xml:space="preserve"> Cada voto tiene el mismo valor (en %)</w:t>
      </w:r>
      <w:r w:rsidR="00115808">
        <w:rPr>
          <w:rFonts w:cstheme="minorHAnsi"/>
        </w:rPr>
        <w:t xml:space="preserve">. </w:t>
      </w:r>
    </w:p>
    <w:p w14:paraId="2A927016" w14:textId="77777777" w:rsidR="00F13EB9" w:rsidRDefault="00F13EB9" w:rsidP="00006D4E">
      <w:pPr>
        <w:pStyle w:val="Default"/>
        <w:jc w:val="center"/>
        <w:rPr>
          <w:b/>
          <w:bCs/>
          <w:sz w:val="28"/>
          <w:szCs w:val="28"/>
        </w:rPr>
      </w:pPr>
      <w:r>
        <w:rPr>
          <w:b/>
          <w:bCs/>
          <w:sz w:val="28"/>
          <w:szCs w:val="28"/>
        </w:rPr>
        <w:br w:type="page"/>
      </w:r>
    </w:p>
    <w:p w14:paraId="5246E966" w14:textId="0EB400E1" w:rsidR="00006D4E" w:rsidRPr="00006D4E" w:rsidRDefault="00006D4E" w:rsidP="00006D4E">
      <w:pPr>
        <w:pStyle w:val="Default"/>
        <w:jc w:val="center"/>
        <w:rPr>
          <w:sz w:val="28"/>
          <w:szCs w:val="28"/>
        </w:rPr>
      </w:pPr>
      <w:r w:rsidRPr="00006D4E">
        <w:rPr>
          <w:b/>
          <w:bCs/>
          <w:sz w:val="28"/>
          <w:szCs w:val="28"/>
        </w:rPr>
        <w:lastRenderedPageBreak/>
        <w:t>ANEXO 1</w:t>
      </w:r>
    </w:p>
    <w:p w14:paraId="0574C427" w14:textId="77777777" w:rsidR="00006D4E" w:rsidRPr="00006D4E" w:rsidRDefault="00006D4E" w:rsidP="00006D4E">
      <w:pPr>
        <w:rPr>
          <w:b/>
          <w:bCs/>
          <w:sz w:val="28"/>
          <w:szCs w:val="28"/>
        </w:rPr>
      </w:pPr>
    </w:p>
    <w:p w14:paraId="6B95B454" w14:textId="77777777" w:rsidR="00006D4E" w:rsidRPr="00006D4E" w:rsidRDefault="00006D4E" w:rsidP="00006D4E">
      <w:pPr>
        <w:jc w:val="center"/>
        <w:rPr>
          <w:b/>
          <w:bCs/>
          <w:sz w:val="28"/>
          <w:szCs w:val="28"/>
        </w:rPr>
      </w:pPr>
      <w:r w:rsidRPr="00006D4E">
        <w:rPr>
          <w:b/>
          <w:bCs/>
          <w:sz w:val="28"/>
          <w:szCs w:val="28"/>
        </w:rPr>
        <w:t>DECLARACIÓN JURADA SIMPLE</w:t>
      </w:r>
    </w:p>
    <w:p w14:paraId="6933E224" w14:textId="77777777" w:rsidR="00006D4E" w:rsidRDefault="00006D4E" w:rsidP="00006D4E">
      <w:pPr>
        <w:spacing w:line="480" w:lineRule="auto"/>
        <w:rPr>
          <w:b/>
          <w:bCs/>
          <w:sz w:val="20"/>
          <w:szCs w:val="20"/>
        </w:rPr>
      </w:pPr>
    </w:p>
    <w:p w14:paraId="06776103" w14:textId="77777777" w:rsidR="00006D4E" w:rsidRDefault="00006D4E" w:rsidP="00006D4E">
      <w:pPr>
        <w:pStyle w:val="Default"/>
        <w:spacing w:line="480" w:lineRule="auto"/>
        <w:rPr>
          <w:sz w:val="23"/>
          <w:szCs w:val="23"/>
        </w:rPr>
      </w:pPr>
      <w:r>
        <w:rPr>
          <w:sz w:val="23"/>
          <w:szCs w:val="23"/>
        </w:rPr>
        <w:t>Yo, [nombres y apellidos], Cédula de Identidad [</w:t>
      </w:r>
      <w:proofErr w:type="spellStart"/>
      <w:r>
        <w:rPr>
          <w:sz w:val="23"/>
          <w:szCs w:val="23"/>
        </w:rPr>
        <w:t>xx.xxx.xxx</w:t>
      </w:r>
      <w:proofErr w:type="spellEnd"/>
      <w:r>
        <w:rPr>
          <w:sz w:val="23"/>
          <w:szCs w:val="23"/>
        </w:rPr>
        <w:t xml:space="preserve">-x], [Profesión], [domicilio], vengo en declarar bajo juramento que los antecedentes entregados son fidedignos. </w:t>
      </w:r>
    </w:p>
    <w:p w14:paraId="2CD17314" w14:textId="77777777" w:rsidR="00006D4E" w:rsidRDefault="00006D4E" w:rsidP="00006D4E">
      <w:pPr>
        <w:pStyle w:val="Default"/>
        <w:spacing w:line="480" w:lineRule="auto"/>
        <w:rPr>
          <w:sz w:val="23"/>
          <w:szCs w:val="23"/>
        </w:rPr>
      </w:pPr>
      <w:r>
        <w:rPr>
          <w:sz w:val="23"/>
          <w:szCs w:val="23"/>
        </w:rPr>
        <w:t xml:space="preserve">Asimismo, que no tengo la calidad de gerente(a), administrador(a), Representante Legal de una sociedad de personas de la que formen parte funcionarios de CORFO o CODESSER. </w:t>
      </w:r>
    </w:p>
    <w:p w14:paraId="7A388893" w14:textId="77777777" w:rsidR="00006D4E" w:rsidRDefault="00006D4E" w:rsidP="00006D4E">
      <w:pPr>
        <w:pStyle w:val="Default"/>
        <w:spacing w:line="480" w:lineRule="auto"/>
        <w:rPr>
          <w:sz w:val="23"/>
          <w:szCs w:val="23"/>
        </w:rPr>
      </w:pPr>
      <w:r>
        <w:rPr>
          <w:sz w:val="23"/>
          <w:szCs w:val="23"/>
        </w:rPr>
        <w:t>Finalmente, declaro también bajo juramento que no he sido condenado(a) por prácticas ilícitas sancionadas como delitos, dentro de los 2 años anteriores a la presente postulación.</w:t>
      </w:r>
    </w:p>
    <w:p w14:paraId="65DC6616" w14:textId="77777777" w:rsidR="00006D4E" w:rsidRDefault="00006D4E" w:rsidP="00006D4E">
      <w:pPr>
        <w:rPr>
          <w:sz w:val="23"/>
          <w:szCs w:val="23"/>
        </w:rPr>
      </w:pPr>
    </w:p>
    <w:p w14:paraId="53454F67" w14:textId="77777777" w:rsidR="00B7416C" w:rsidRDefault="00B7416C" w:rsidP="00006D4E">
      <w:pPr>
        <w:rPr>
          <w:sz w:val="23"/>
          <w:szCs w:val="23"/>
        </w:rPr>
      </w:pPr>
    </w:p>
    <w:p w14:paraId="25041476" w14:textId="77777777" w:rsidR="00B7416C" w:rsidRDefault="00B7416C" w:rsidP="00006D4E">
      <w:pPr>
        <w:rPr>
          <w:sz w:val="23"/>
          <w:szCs w:val="23"/>
        </w:rPr>
      </w:pPr>
    </w:p>
    <w:p w14:paraId="2891B7E1" w14:textId="77777777" w:rsidR="00B7416C" w:rsidRDefault="00B7416C" w:rsidP="00006D4E">
      <w:pPr>
        <w:rPr>
          <w:sz w:val="23"/>
          <w:szCs w:val="23"/>
        </w:rPr>
      </w:pPr>
    </w:p>
    <w:p w14:paraId="7947F160" w14:textId="77777777" w:rsidR="00006D4E" w:rsidRDefault="00006D4E" w:rsidP="00006D4E">
      <w:pPr>
        <w:jc w:val="center"/>
        <w:rPr>
          <w:sz w:val="23"/>
          <w:szCs w:val="23"/>
        </w:rPr>
      </w:pPr>
      <w:r>
        <w:rPr>
          <w:sz w:val="23"/>
          <w:szCs w:val="23"/>
        </w:rPr>
        <w:t>__________________</w:t>
      </w:r>
    </w:p>
    <w:p w14:paraId="5803EA62" w14:textId="77777777" w:rsidR="00006D4E" w:rsidRDefault="00006D4E" w:rsidP="00006D4E">
      <w:pPr>
        <w:pStyle w:val="Default"/>
        <w:tabs>
          <w:tab w:val="left" w:pos="709"/>
        </w:tabs>
        <w:jc w:val="center"/>
        <w:rPr>
          <w:sz w:val="23"/>
          <w:szCs w:val="23"/>
        </w:rPr>
      </w:pPr>
      <w:r>
        <w:rPr>
          <w:sz w:val="23"/>
          <w:szCs w:val="23"/>
        </w:rPr>
        <w:t>FIRMA OFERENTE</w:t>
      </w:r>
    </w:p>
    <w:p w14:paraId="29438AD8" w14:textId="77777777" w:rsidR="00B7416C" w:rsidRDefault="00B7416C" w:rsidP="00006D4E">
      <w:pPr>
        <w:pStyle w:val="Default"/>
        <w:tabs>
          <w:tab w:val="left" w:pos="709"/>
        </w:tabs>
        <w:jc w:val="center"/>
        <w:rPr>
          <w:sz w:val="23"/>
          <w:szCs w:val="23"/>
        </w:rPr>
      </w:pPr>
    </w:p>
    <w:p w14:paraId="1F3240C2" w14:textId="77777777" w:rsidR="00B7416C" w:rsidRDefault="00B7416C" w:rsidP="00006D4E">
      <w:pPr>
        <w:pStyle w:val="Default"/>
        <w:tabs>
          <w:tab w:val="left" w:pos="709"/>
        </w:tabs>
        <w:jc w:val="center"/>
        <w:rPr>
          <w:sz w:val="23"/>
          <w:szCs w:val="23"/>
        </w:rPr>
      </w:pPr>
    </w:p>
    <w:p w14:paraId="65EB2678" w14:textId="77777777" w:rsidR="00B7416C" w:rsidRDefault="00B7416C" w:rsidP="00006D4E">
      <w:pPr>
        <w:pStyle w:val="Default"/>
        <w:tabs>
          <w:tab w:val="left" w:pos="709"/>
        </w:tabs>
        <w:jc w:val="center"/>
        <w:rPr>
          <w:sz w:val="23"/>
          <w:szCs w:val="23"/>
        </w:rPr>
      </w:pPr>
    </w:p>
    <w:p w14:paraId="092FBB30" w14:textId="77777777" w:rsidR="00B7416C" w:rsidRDefault="00B7416C" w:rsidP="00006D4E">
      <w:pPr>
        <w:pStyle w:val="Default"/>
        <w:tabs>
          <w:tab w:val="left" w:pos="709"/>
        </w:tabs>
        <w:jc w:val="center"/>
        <w:rPr>
          <w:sz w:val="23"/>
          <w:szCs w:val="23"/>
        </w:rPr>
      </w:pPr>
    </w:p>
    <w:p w14:paraId="072CE201" w14:textId="77777777" w:rsidR="00B7416C" w:rsidRDefault="00B7416C" w:rsidP="00B7416C">
      <w:pPr>
        <w:pStyle w:val="Default"/>
        <w:tabs>
          <w:tab w:val="left" w:pos="709"/>
        </w:tabs>
        <w:jc w:val="right"/>
        <w:rPr>
          <w:sz w:val="23"/>
          <w:szCs w:val="23"/>
        </w:rPr>
      </w:pPr>
      <w:r>
        <w:rPr>
          <w:sz w:val="23"/>
          <w:szCs w:val="23"/>
        </w:rPr>
        <w:t xml:space="preserve">Fecha:      /       /      </w:t>
      </w:r>
    </w:p>
    <w:p w14:paraId="5FE6F15D" w14:textId="77777777" w:rsidR="00B7416C" w:rsidRDefault="00B7416C" w:rsidP="00B7416C">
      <w:pPr>
        <w:pStyle w:val="Default"/>
        <w:tabs>
          <w:tab w:val="left" w:pos="709"/>
        </w:tabs>
        <w:jc w:val="right"/>
        <w:rPr>
          <w:sz w:val="23"/>
          <w:szCs w:val="23"/>
        </w:rPr>
      </w:pPr>
    </w:p>
    <w:p w14:paraId="39C6750C" w14:textId="77777777" w:rsidR="00B7416C" w:rsidRDefault="00B7416C" w:rsidP="00B7416C">
      <w:pPr>
        <w:pStyle w:val="Default"/>
        <w:tabs>
          <w:tab w:val="left" w:pos="709"/>
        </w:tabs>
        <w:jc w:val="right"/>
        <w:rPr>
          <w:sz w:val="23"/>
          <w:szCs w:val="23"/>
        </w:rPr>
      </w:pPr>
    </w:p>
    <w:p w14:paraId="0D85154B" w14:textId="77777777" w:rsidR="00B7416C" w:rsidRDefault="00B7416C">
      <w:pPr>
        <w:rPr>
          <w:rFonts w:ascii="Arial" w:hAnsi="Arial" w:cs="Arial"/>
          <w:color w:val="000000"/>
          <w:sz w:val="23"/>
          <w:szCs w:val="23"/>
        </w:rPr>
      </w:pPr>
      <w:r>
        <w:rPr>
          <w:sz w:val="23"/>
          <w:szCs w:val="23"/>
        </w:rPr>
        <w:br w:type="page"/>
      </w:r>
    </w:p>
    <w:p w14:paraId="458EA01C" w14:textId="77777777" w:rsidR="00B7416C" w:rsidRPr="00B7416C" w:rsidRDefault="00B7416C" w:rsidP="00B7416C">
      <w:pPr>
        <w:pStyle w:val="Default"/>
        <w:jc w:val="center"/>
        <w:rPr>
          <w:sz w:val="28"/>
          <w:szCs w:val="28"/>
        </w:rPr>
      </w:pPr>
      <w:r w:rsidRPr="00B7416C">
        <w:rPr>
          <w:b/>
          <w:bCs/>
          <w:sz w:val="28"/>
          <w:szCs w:val="28"/>
        </w:rPr>
        <w:lastRenderedPageBreak/>
        <w:t xml:space="preserve">ANEXO 2 </w:t>
      </w:r>
    </w:p>
    <w:p w14:paraId="0BA11F0D" w14:textId="77777777" w:rsidR="00B7416C" w:rsidRDefault="00B7416C" w:rsidP="00B7416C">
      <w:pPr>
        <w:pStyle w:val="Default"/>
        <w:tabs>
          <w:tab w:val="left" w:pos="709"/>
        </w:tabs>
        <w:jc w:val="center"/>
        <w:rPr>
          <w:b/>
          <w:bCs/>
          <w:sz w:val="28"/>
          <w:szCs w:val="28"/>
        </w:rPr>
      </w:pPr>
      <w:r w:rsidRPr="00B7416C">
        <w:rPr>
          <w:b/>
          <w:bCs/>
          <w:sz w:val="28"/>
          <w:szCs w:val="28"/>
        </w:rPr>
        <w:t xml:space="preserve">CURRICULUM DEL GESTOR </w:t>
      </w:r>
    </w:p>
    <w:p w14:paraId="3F30F723" w14:textId="77777777" w:rsidR="00B7416C" w:rsidRDefault="00B7416C" w:rsidP="00B7416C">
      <w:pPr>
        <w:pStyle w:val="Default"/>
        <w:tabs>
          <w:tab w:val="left" w:pos="709"/>
        </w:tabs>
        <w:jc w:val="center"/>
        <w:rPr>
          <w:b/>
          <w:bCs/>
          <w:sz w:val="28"/>
          <w:szCs w:val="28"/>
        </w:rPr>
      </w:pPr>
    </w:p>
    <w:p w14:paraId="5485C325" w14:textId="77777777" w:rsidR="00B7416C" w:rsidRDefault="00B7416C" w:rsidP="00B7416C">
      <w:pPr>
        <w:pStyle w:val="Default"/>
        <w:jc w:val="center"/>
        <w:rPr>
          <w:sz w:val="20"/>
          <w:szCs w:val="20"/>
        </w:rPr>
      </w:pPr>
    </w:p>
    <w:p w14:paraId="2A9C3C95" w14:textId="77777777" w:rsidR="00B7416C" w:rsidRDefault="00B7416C" w:rsidP="00B7416C">
      <w:pPr>
        <w:pStyle w:val="Default"/>
        <w:jc w:val="center"/>
        <w:rPr>
          <w:sz w:val="20"/>
          <w:szCs w:val="20"/>
        </w:rPr>
      </w:pPr>
    </w:p>
    <w:p w14:paraId="46CCE750" w14:textId="77777777" w:rsidR="00B7416C" w:rsidRDefault="00B7416C" w:rsidP="00B7416C">
      <w:pPr>
        <w:pStyle w:val="Default"/>
        <w:rPr>
          <w:b/>
          <w:bCs/>
          <w:sz w:val="20"/>
          <w:szCs w:val="20"/>
        </w:rPr>
      </w:pPr>
      <w:r>
        <w:rPr>
          <w:b/>
          <w:bCs/>
          <w:sz w:val="20"/>
          <w:szCs w:val="20"/>
        </w:rPr>
        <w:t>DATOS PERSONALES</w:t>
      </w:r>
    </w:p>
    <w:p w14:paraId="3DD2B0F8" w14:textId="77777777" w:rsidR="00B7416C" w:rsidRDefault="00B7416C" w:rsidP="00B7416C">
      <w:pPr>
        <w:pStyle w:val="Default"/>
        <w:rPr>
          <w:b/>
          <w:bCs/>
          <w:sz w:val="20"/>
          <w:szCs w:val="20"/>
        </w:rPr>
      </w:pPr>
    </w:p>
    <w:p w14:paraId="56DBE9D1" w14:textId="77777777" w:rsidR="00B7416C" w:rsidRDefault="00B7416C" w:rsidP="00B7416C">
      <w:pPr>
        <w:pStyle w:val="Default"/>
        <w:rPr>
          <w:b/>
          <w:bCs/>
          <w:sz w:val="20"/>
          <w:szCs w:val="20"/>
        </w:rPr>
      </w:pPr>
    </w:p>
    <w:tbl>
      <w:tblPr>
        <w:tblStyle w:val="Tablaconcuadrcula"/>
        <w:tblW w:w="0" w:type="auto"/>
        <w:tblLook w:val="04A0" w:firstRow="1" w:lastRow="0" w:firstColumn="1" w:lastColumn="0" w:noHBand="0" w:noVBand="1"/>
      </w:tblPr>
      <w:tblGrid>
        <w:gridCol w:w="2830"/>
        <w:gridCol w:w="5998"/>
      </w:tblGrid>
      <w:tr w:rsidR="00B7416C" w14:paraId="63CA6BE5" w14:textId="77777777" w:rsidTr="00B7416C">
        <w:tc>
          <w:tcPr>
            <w:tcW w:w="2830" w:type="dxa"/>
          </w:tcPr>
          <w:p w14:paraId="4DA5DAF4" w14:textId="77777777" w:rsidR="00B7416C" w:rsidRDefault="00B7416C" w:rsidP="00B7416C">
            <w:pPr>
              <w:pStyle w:val="Default"/>
              <w:rPr>
                <w:sz w:val="20"/>
                <w:szCs w:val="20"/>
              </w:rPr>
            </w:pPr>
            <w:r>
              <w:rPr>
                <w:sz w:val="20"/>
                <w:szCs w:val="20"/>
              </w:rPr>
              <w:t xml:space="preserve">NOMBRE </w:t>
            </w:r>
          </w:p>
        </w:tc>
        <w:tc>
          <w:tcPr>
            <w:tcW w:w="5998" w:type="dxa"/>
          </w:tcPr>
          <w:p w14:paraId="6ECDAF49" w14:textId="77777777" w:rsidR="00B7416C" w:rsidRDefault="00B7416C" w:rsidP="00B7416C">
            <w:pPr>
              <w:pStyle w:val="Default"/>
              <w:rPr>
                <w:b/>
                <w:bCs/>
                <w:sz w:val="20"/>
                <w:szCs w:val="20"/>
              </w:rPr>
            </w:pPr>
          </w:p>
        </w:tc>
      </w:tr>
      <w:tr w:rsidR="00B7416C" w14:paraId="13001FA1" w14:textId="77777777" w:rsidTr="00B7416C">
        <w:tc>
          <w:tcPr>
            <w:tcW w:w="2830" w:type="dxa"/>
          </w:tcPr>
          <w:p w14:paraId="679A0B14" w14:textId="77777777" w:rsidR="00B7416C" w:rsidRDefault="00B7416C" w:rsidP="00B7416C">
            <w:pPr>
              <w:pStyle w:val="Default"/>
              <w:rPr>
                <w:sz w:val="20"/>
                <w:szCs w:val="20"/>
              </w:rPr>
            </w:pPr>
            <w:r>
              <w:rPr>
                <w:sz w:val="20"/>
                <w:szCs w:val="20"/>
              </w:rPr>
              <w:t xml:space="preserve">RUT </w:t>
            </w:r>
          </w:p>
        </w:tc>
        <w:tc>
          <w:tcPr>
            <w:tcW w:w="5998" w:type="dxa"/>
          </w:tcPr>
          <w:p w14:paraId="1BA7E4C5" w14:textId="77777777" w:rsidR="00B7416C" w:rsidRDefault="00B7416C" w:rsidP="00B7416C">
            <w:pPr>
              <w:pStyle w:val="Default"/>
              <w:rPr>
                <w:b/>
                <w:bCs/>
                <w:sz w:val="20"/>
                <w:szCs w:val="20"/>
              </w:rPr>
            </w:pPr>
          </w:p>
        </w:tc>
      </w:tr>
      <w:tr w:rsidR="00B7416C" w14:paraId="355CC71A" w14:textId="77777777" w:rsidTr="00B7416C">
        <w:tc>
          <w:tcPr>
            <w:tcW w:w="2830" w:type="dxa"/>
          </w:tcPr>
          <w:p w14:paraId="06CA1099" w14:textId="77777777" w:rsidR="00B7416C" w:rsidRDefault="00B7416C" w:rsidP="00B7416C">
            <w:pPr>
              <w:pStyle w:val="Default"/>
              <w:rPr>
                <w:sz w:val="20"/>
                <w:szCs w:val="20"/>
              </w:rPr>
            </w:pPr>
            <w:r>
              <w:rPr>
                <w:sz w:val="20"/>
                <w:szCs w:val="20"/>
              </w:rPr>
              <w:t xml:space="preserve">EDAD </w:t>
            </w:r>
          </w:p>
        </w:tc>
        <w:tc>
          <w:tcPr>
            <w:tcW w:w="5998" w:type="dxa"/>
          </w:tcPr>
          <w:p w14:paraId="10EB7E66" w14:textId="77777777" w:rsidR="00B7416C" w:rsidRDefault="00B7416C" w:rsidP="00B7416C">
            <w:pPr>
              <w:pStyle w:val="Default"/>
              <w:rPr>
                <w:b/>
                <w:bCs/>
                <w:sz w:val="20"/>
                <w:szCs w:val="20"/>
              </w:rPr>
            </w:pPr>
          </w:p>
        </w:tc>
      </w:tr>
      <w:tr w:rsidR="00B7416C" w14:paraId="583E64A0" w14:textId="77777777" w:rsidTr="00B7416C">
        <w:tc>
          <w:tcPr>
            <w:tcW w:w="2830" w:type="dxa"/>
          </w:tcPr>
          <w:p w14:paraId="434F0530" w14:textId="77777777" w:rsidR="00B7416C" w:rsidRDefault="00B7416C" w:rsidP="00B7416C">
            <w:pPr>
              <w:pStyle w:val="Default"/>
              <w:rPr>
                <w:sz w:val="20"/>
                <w:szCs w:val="20"/>
              </w:rPr>
            </w:pPr>
            <w:r>
              <w:rPr>
                <w:sz w:val="20"/>
                <w:szCs w:val="20"/>
              </w:rPr>
              <w:t xml:space="preserve">CARGO EN PROYECTO </w:t>
            </w:r>
          </w:p>
        </w:tc>
        <w:tc>
          <w:tcPr>
            <w:tcW w:w="5998" w:type="dxa"/>
          </w:tcPr>
          <w:p w14:paraId="4986ECFC" w14:textId="77777777" w:rsidR="00B7416C" w:rsidRDefault="00B7416C" w:rsidP="00B7416C">
            <w:pPr>
              <w:pStyle w:val="Default"/>
              <w:rPr>
                <w:b/>
                <w:bCs/>
                <w:sz w:val="20"/>
                <w:szCs w:val="20"/>
              </w:rPr>
            </w:pPr>
          </w:p>
        </w:tc>
      </w:tr>
    </w:tbl>
    <w:p w14:paraId="6CA7293C" w14:textId="77777777" w:rsidR="00B7416C" w:rsidRDefault="00B7416C" w:rsidP="00B7416C">
      <w:pPr>
        <w:pStyle w:val="Default"/>
        <w:rPr>
          <w:b/>
          <w:bCs/>
          <w:sz w:val="20"/>
          <w:szCs w:val="20"/>
        </w:rPr>
      </w:pPr>
    </w:p>
    <w:p w14:paraId="63E5DE34" w14:textId="77777777" w:rsidR="00B7416C" w:rsidRDefault="00B7416C" w:rsidP="00B7416C">
      <w:pPr>
        <w:pStyle w:val="Default"/>
        <w:rPr>
          <w:b/>
          <w:bCs/>
          <w:sz w:val="20"/>
          <w:szCs w:val="20"/>
        </w:rPr>
      </w:pPr>
    </w:p>
    <w:p w14:paraId="048A5107" w14:textId="77777777" w:rsidR="00B7416C" w:rsidRDefault="00B7416C" w:rsidP="00B7416C">
      <w:pPr>
        <w:pStyle w:val="Default"/>
        <w:rPr>
          <w:b/>
          <w:bCs/>
          <w:sz w:val="20"/>
          <w:szCs w:val="20"/>
        </w:rPr>
      </w:pPr>
      <w:r>
        <w:rPr>
          <w:b/>
          <w:bCs/>
          <w:sz w:val="20"/>
          <w:szCs w:val="20"/>
        </w:rPr>
        <w:t>ANTECEDENTES ACADÉMICOS</w:t>
      </w:r>
    </w:p>
    <w:p w14:paraId="49532EBE" w14:textId="77777777" w:rsidR="00B7416C" w:rsidRDefault="00B7416C" w:rsidP="00B7416C">
      <w:pPr>
        <w:pStyle w:val="Default"/>
        <w:rPr>
          <w:b/>
          <w:bCs/>
          <w:sz w:val="20"/>
          <w:szCs w:val="20"/>
        </w:rPr>
      </w:pPr>
    </w:p>
    <w:tbl>
      <w:tblPr>
        <w:tblStyle w:val="Tablaconcuadrcula"/>
        <w:tblW w:w="0" w:type="auto"/>
        <w:tblLook w:val="04A0" w:firstRow="1" w:lastRow="0" w:firstColumn="1" w:lastColumn="0" w:noHBand="0" w:noVBand="1"/>
      </w:tblPr>
      <w:tblGrid>
        <w:gridCol w:w="2694"/>
        <w:gridCol w:w="2971"/>
        <w:gridCol w:w="1560"/>
        <w:gridCol w:w="1603"/>
      </w:tblGrid>
      <w:tr w:rsidR="00B7416C" w14:paraId="3402517C" w14:textId="77777777" w:rsidTr="00B7416C">
        <w:tc>
          <w:tcPr>
            <w:tcW w:w="2694" w:type="dxa"/>
          </w:tcPr>
          <w:p w14:paraId="17350784" w14:textId="77777777" w:rsidR="00B7416C" w:rsidRDefault="00B7416C" w:rsidP="00B7416C">
            <w:pPr>
              <w:pStyle w:val="Default"/>
              <w:rPr>
                <w:sz w:val="20"/>
                <w:szCs w:val="20"/>
              </w:rPr>
            </w:pPr>
            <w:r>
              <w:rPr>
                <w:sz w:val="20"/>
                <w:szCs w:val="20"/>
              </w:rPr>
              <w:t xml:space="preserve">UNIVERSIDAD/INSTITUTO </w:t>
            </w:r>
          </w:p>
        </w:tc>
        <w:tc>
          <w:tcPr>
            <w:tcW w:w="2971" w:type="dxa"/>
          </w:tcPr>
          <w:p w14:paraId="686E1A48" w14:textId="77777777" w:rsidR="00B7416C" w:rsidRDefault="00B7416C" w:rsidP="00B7416C">
            <w:pPr>
              <w:pStyle w:val="Default"/>
              <w:rPr>
                <w:sz w:val="20"/>
                <w:szCs w:val="20"/>
              </w:rPr>
            </w:pPr>
            <w:r>
              <w:rPr>
                <w:sz w:val="20"/>
                <w:szCs w:val="20"/>
              </w:rPr>
              <w:t xml:space="preserve">NOMBRE TITULO Y/O GRADO </w:t>
            </w:r>
          </w:p>
        </w:tc>
        <w:tc>
          <w:tcPr>
            <w:tcW w:w="1560" w:type="dxa"/>
          </w:tcPr>
          <w:p w14:paraId="62F3395C" w14:textId="77777777" w:rsidR="00B7416C" w:rsidRDefault="00B7416C" w:rsidP="00B7416C">
            <w:pPr>
              <w:pStyle w:val="Default"/>
              <w:rPr>
                <w:sz w:val="20"/>
                <w:szCs w:val="20"/>
              </w:rPr>
            </w:pPr>
            <w:r>
              <w:rPr>
                <w:sz w:val="20"/>
                <w:szCs w:val="20"/>
              </w:rPr>
              <w:t xml:space="preserve">FECHA </w:t>
            </w:r>
          </w:p>
        </w:tc>
        <w:tc>
          <w:tcPr>
            <w:tcW w:w="1603" w:type="dxa"/>
          </w:tcPr>
          <w:p w14:paraId="27EC6C45" w14:textId="77777777" w:rsidR="00B7416C" w:rsidRDefault="00B7416C" w:rsidP="00B7416C">
            <w:pPr>
              <w:pStyle w:val="Default"/>
              <w:rPr>
                <w:sz w:val="20"/>
                <w:szCs w:val="20"/>
              </w:rPr>
            </w:pPr>
            <w:r>
              <w:rPr>
                <w:sz w:val="20"/>
                <w:szCs w:val="20"/>
              </w:rPr>
              <w:t xml:space="preserve">PAIS </w:t>
            </w:r>
          </w:p>
        </w:tc>
      </w:tr>
      <w:tr w:rsidR="00B7416C" w14:paraId="37118008" w14:textId="77777777" w:rsidTr="00B7416C">
        <w:tc>
          <w:tcPr>
            <w:tcW w:w="2694" w:type="dxa"/>
          </w:tcPr>
          <w:p w14:paraId="57FCC149" w14:textId="77777777" w:rsidR="00B7416C" w:rsidRDefault="00B7416C" w:rsidP="00B7416C">
            <w:pPr>
              <w:pStyle w:val="Default"/>
              <w:rPr>
                <w:b/>
                <w:bCs/>
                <w:sz w:val="20"/>
                <w:szCs w:val="20"/>
              </w:rPr>
            </w:pPr>
          </w:p>
        </w:tc>
        <w:tc>
          <w:tcPr>
            <w:tcW w:w="2971" w:type="dxa"/>
          </w:tcPr>
          <w:p w14:paraId="168FF30D" w14:textId="77777777" w:rsidR="00B7416C" w:rsidRDefault="00B7416C" w:rsidP="00B7416C">
            <w:pPr>
              <w:pStyle w:val="Default"/>
              <w:rPr>
                <w:b/>
                <w:bCs/>
                <w:sz w:val="20"/>
                <w:szCs w:val="20"/>
              </w:rPr>
            </w:pPr>
          </w:p>
        </w:tc>
        <w:tc>
          <w:tcPr>
            <w:tcW w:w="1560" w:type="dxa"/>
          </w:tcPr>
          <w:p w14:paraId="2B6BF1EC" w14:textId="77777777" w:rsidR="00B7416C" w:rsidRDefault="00B7416C" w:rsidP="00B7416C">
            <w:pPr>
              <w:pStyle w:val="Default"/>
              <w:rPr>
                <w:b/>
                <w:bCs/>
                <w:sz w:val="20"/>
                <w:szCs w:val="20"/>
              </w:rPr>
            </w:pPr>
          </w:p>
        </w:tc>
        <w:tc>
          <w:tcPr>
            <w:tcW w:w="1603" w:type="dxa"/>
          </w:tcPr>
          <w:p w14:paraId="672CA70D" w14:textId="77777777" w:rsidR="00B7416C" w:rsidRDefault="00B7416C" w:rsidP="00B7416C">
            <w:pPr>
              <w:pStyle w:val="Default"/>
              <w:rPr>
                <w:b/>
                <w:bCs/>
                <w:sz w:val="20"/>
                <w:szCs w:val="20"/>
              </w:rPr>
            </w:pPr>
          </w:p>
        </w:tc>
      </w:tr>
      <w:tr w:rsidR="00B7416C" w14:paraId="7558EDBE" w14:textId="77777777" w:rsidTr="00B7416C">
        <w:tc>
          <w:tcPr>
            <w:tcW w:w="2694" w:type="dxa"/>
          </w:tcPr>
          <w:p w14:paraId="3569725F" w14:textId="77777777" w:rsidR="00B7416C" w:rsidRDefault="00B7416C" w:rsidP="00B7416C">
            <w:pPr>
              <w:pStyle w:val="Default"/>
              <w:rPr>
                <w:b/>
                <w:bCs/>
                <w:sz w:val="20"/>
                <w:szCs w:val="20"/>
              </w:rPr>
            </w:pPr>
          </w:p>
        </w:tc>
        <w:tc>
          <w:tcPr>
            <w:tcW w:w="2971" w:type="dxa"/>
          </w:tcPr>
          <w:p w14:paraId="29557A95" w14:textId="77777777" w:rsidR="00B7416C" w:rsidRDefault="00B7416C" w:rsidP="00B7416C">
            <w:pPr>
              <w:pStyle w:val="Default"/>
              <w:rPr>
                <w:b/>
                <w:bCs/>
                <w:sz w:val="20"/>
                <w:szCs w:val="20"/>
              </w:rPr>
            </w:pPr>
          </w:p>
        </w:tc>
        <w:tc>
          <w:tcPr>
            <w:tcW w:w="1560" w:type="dxa"/>
          </w:tcPr>
          <w:p w14:paraId="4F4C7853" w14:textId="77777777" w:rsidR="00B7416C" w:rsidRDefault="00B7416C" w:rsidP="00B7416C">
            <w:pPr>
              <w:pStyle w:val="Default"/>
              <w:rPr>
                <w:b/>
                <w:bCs/>
                <w:sz w:val="20"/>
                <w:szCs w:val="20"/>
              </w:rPr>
            </w:pPr>
          </w:p>
        </w:tc>
        <w:tc>
          <w:tcPr>
            <w:tcW w:w="1603" w:type="dxa"/>
          </w:tcPr>
          <w:p w14:paraId="43B0EBF5" w14:textId="77777777" w:rsidR="00B7416C" w:rsidRDefault="00B7416C" w:rsidP="00B7416C">
            <w:pPr>
              <w:pStyle w:val="Default"/>
              <w:rPr>
                <w:b/>
                <w:bCs/>
                <w:sz w:val="20"/>
                <w:szCs w:val="20"/>
              </w:rPr>
            </w:pPr>
          </w:p>
        </w:tc>
      </w:tr>
      <w:tr w:rsidR="00B7416C" w14:paraId="375458E4" w14:textId="77777777" w:rsidTr="00B7416C">
        <w:tc>
          <w:tcPr>
            <w:tcW w:w="2694" w:type="dxa"/>
          </w:tcPr>
          <w:p w14:paraId="6FA586C2" w14:textId="77777777" w:rsidR="00B7416C" w:rsidRDefault="00B7416C" w:rsidP="00B7416C">
            <w:pPr>
              <w:pStyle w:val="Default"/>
              <w:rPr>
                <w:b/>
                <w:bCs/>
                <w:sz w:val="20"/>
                <w:szCs w:val="20"/>
              </w:rPr>
            </w:pPr>
          </w:p>
        </w:tc>
        <w:tc>
          <w:tcPr>
            <w:tcW w:w="2971" w:type="dxa"/>
          </w:tcPr>
          <w:p w14:paraId="3C2FC0AE" w14:textId="77777777" w:rsidR="00B7416C" w:rsidRDefault="00B7416C" w:rsidP="00B7416C">
            <w:pPr>
              <w:pStyle w:val="Default"/>
              <w:rPr>
                <w:b/>
                <w:bCs/>
                <w:sz w:val="20"/>
                <w:szCs w:val="20"/>
              </w:rPr>
            </w:pPr>
          </w:p>
        </w:tc>
        <w:tc>
          <w:tcPr>
            <w:tcW w:w="1560" w:type="dxa"/>
          </w:tcPr>
          <w:p w14:paraId="0EFFA4F6" w14:textId="77777777" w:rsidR="00B7416C" w:rsidRDefault="00B7416C" w:rsidP="00B7416C">
            <w:pPr>
              <w:pStyle w:val="Default"/>
              <w:rPr>
                <w:b/>
                <w:bCs/>
                <w:sz w:val="20"/>
                <w:szCs w:val="20"/>
              </w:rPr>
            </w:pPr>
          </w:p>
        </w:tc>
        <w:tc>
          <w:tcPr>
            <w:tcW w:w="1603" w:type="dxa"/>
          </w:tcPr>
          <w:p w14:paraId="00682B5E" w14:textId="77777777" w:rsidR="00B7416C" w:rsidRDefault="00B7416C" w:rsidP="00B7416C">
            <w:pPr>
              <w:pStyle w:val="Default"/>
              <w:rPr>
                <w:b/>
                <w:bCs/>
                <w:sz w:val="20"/>
                <w:szCs w:val="20"/>
              </w:rPr>
            </w:pPr>
          </w:p>
        </w:tc>
      </w:tr>
    </w:tbl>
    <w:p w14:paraId="39E2EEF5" w14:textId="77777777" w:rsidR="00B7416C" w:rsidRDefault="00B7416C" w:rsidP="00B7416C">
      <w:pPr>
        <w:pStyle w:val="Default"/>
        <w:rPr>
          <w:b/>
          <w:bCs/>
          <w:sz w:val="20"/>
          <w:szCs w:val="20"/>
        </w:rPr>
      </w:pPr>
      <w:r>
        <w:rPr>
          <w:sz w:val="20"/>
          <w:szCs w:val="20"/>
        </w:rPr>
        <w:t>Notas: Sólo títulos superiores. El último título obtenido en primer lugar.</w:t>
      </w:r>
    </w:p>
    <w:p w14:paraId="51F603D8" w14:textId="77777777" w:rsidR="00B7416C" w:rsidRDefault="00B7416C" w:rsidP="00B7416C">
      <w:pPr>
        <w:pStyle w:val="Default"/>
        <w:rPr>
          <w:b/>
          <w:bCs/>
          <w:sz w:val="20"/>
          <w:szCs w:val="20"/>
        </w:rPr>
      </w:pPr>
    </w:p>
    <w:p w14:paraId="65FE6350" w14:textId="77777777" w:rsidR="00B7416C" w:rsidRDefault="00B7416C" w:rsidP="00B7416C">
      <w:pPr>
        <w:pStyle w:val="Default"/>
        <w:rPr>
          <w:b/>
          <w:bCs/>
          <w:sz w:val="20"/>
          <w:szCs w:val="20"/>
        </w:rPr>
      </w:pPr>
    </w:p>
    <w:p w14:paraId="656F95B5" w14:textId="77777777" w:rsidR="00B7416C" w:rsidRDefault="00B7416C" w:rsidP="00B7416C">
      <w:pPr>
        <w:pStyle w:val="Default"/>
        <w:rPr>
          <w:b/>
          <w:bCs/>
          <w:sz w:val="20"/>
          <w:szCs w:val="20"/>
        </w:rPr>
      </w:pPr>
      <w:r>
        <w:rPr>
          <w:b/>
          <w:bCs/>
          <w:sz w:val="20"/>
          <w:szCs w:val="20"/>
        </w:rPr>
        <w:t>EXPERIENCIA LABORAL</w:t>
      </w:r>
    </w:p>
    <w:p w14:paraId="04CF2649" w14:textId="77777777" w:rsidR="00B7416C" w:rsidRDefault="00B7416C" w:rsidP="00B7416C">
      <w:pPr>
        <w:pStyle w:val="Default"/>
        <w:rPr>
          <w:b/>
          <w:bCs/>
          <w:sz w:val="20"/>
          <w:szCs w:val="20"/>
        </w:rPr>
      </w:pPr>
    </w:p>
    <w:tbl>
      <w:tblPr>
        <w:tblStyle w:val="Tablaconcuadrcula"/>
        <w:tblW w:w="0" w:type="auto"/>
        <w:tblLook w:val="04A0" w:firstRow="1" w:lastRow="0" w:firstColumn="1" w:lastColumn="0" w:noHBand="0" w:noVBand="1"/>
      </w:tblPr>
      <w:tblGrid>
        <w:gridCol w:w="2942"/>
        <w:gridCol w:w="2943"/>
        <w:gridCol w:w="2943"/>
      </w:tblGrid>
      <w:tr w:rsidR="00B7416C" w14:paraId="4A1F6A5B" w14:textId="77777777" w:rsidTr="00B7416C">
        <w:tc>
          <w:tcPr>
            <w:tcW w:w="2942" w:type="dxa"/>
          </w:tcPr>
          <w:p w14:paraId="19FC76B8" w14:textId="77777777" w:rsidR="00B7416C" w:rsidRDefault="00B7416C" w:rsidP="00B7416C">
            <w:pPr>
              <w:pStyle w:val="Default"/>
              <w:rPr>
                <w:sz w:val="20"/>
                <w:szCs w:val="20"/>
              </w:rPr>
            </w:pPr>
            <w:r>
              <w:rPr>
                <w:sz w:val="20"/>
                <w:szCs w:val="20"/>
              </w:rPr>
              <w:t xml:space="preserve">ORGANIZACIÓN/EMPRESA </w:t>
            </w:r>
          </w:p>
        </w:tc>
        <w:tc>
          <w:tcPr>
            <w:tcW w:w="2943" w:type="dxa"/>
          </w:tcPr>
          <w:p w14:paraId="05632D2A" w14:textId="77777777" w:rsidR="00B7416C" w:rsidRDefault="00B7416C" w:rsidP="00B7416C">
            <w:pPr>
              <w:pStyle w:val="Default"/>
              <w:rPr>
                <w:sz w:val="20"/>
                <w:szCs w:val="20"/>
              </w:rPr>
            </w:pPr>
            <w:r>
              <w:rPr>
                <w:sz w:val="20"/>
                <w:szCs w:val="20"/>
              </w:rPr>
              <w:t xml:space="preserve">FUNCIONES </w:t>
            </w:r>
          </w:p>
        </w:tc>
        <w:tc>
          <w:tcPr>
            <w:tcW w:w="2943" w:type="dxa"/>
          </w:tcPr>
          <w:p w14:paraId="48C86033" w14:textId="77777777" w:rsidR="00B7416C" w:rsidRDefault="00B7416C" w:rsidP="00B7416C">
            <w:pPr>
              <w:pStyle w:val="Default"/>
              <w:rPr>
                <w:sz w:val="20"/>
                <w:szCs w:val="20"/>
              </w:rPr>
            </w:pPr>
            <w:r>
              <w:rPr>
                <w:sz w:val="20"/>
                <w:szCs w:val="20"/>
              </w:rPr>
              <w:t xml:space="preserve">PERIODO </w:t>
            </w:r>
          </w:p>
        </w:tc>
      </w:tr>
      <w:tr w:rsidR="00B7416C" w14:paraId="322EC67B" w14:textId="77777777" w:rsidTr="00B7416C">
        <w:tc>
          <w:tcPr>
            <w:tcW w:w="2942" w:type="dxa"/>
          </w:tcPr>
          <w:p w14:paraId="323FF921" w14:textId="77777777" w:rsidR="00B7416C" w:rsidRDefault="00B7416C" w:rsidP="00B7416C">
            <w:pPr>
              <w:pStyle w:val="Default"/>
              <w:rPr>
                <w:sz w:val="20"/>
                <w:szCs w:val="20"/>
              </w:rPr>
            </w:pPr>
          </w:p>
        </w:tc>
        <w:tc>
          <w:tcPr>
            <w:tcW w:w="2943" w:type="dxa"/>
          </w:tcPr>
          <w:p w14:paraId="5B45392F" w14:textId="77777777" w:rsidR="00B7416C" w:rsidRDefault="00B7416C" w:rsidP="00B7416C">
            <w:pPr>
              <w:pStyle w:val="Default"/>
              <w:rPr>
                <w:sz w:val="20"/>
                <w:szCs w:val="20"/>
              </w:rPr>
            </w:pPr>
          </w:p>
        </w:tc>
        <w:tc>
          <w:tcPr>
            <w:tcW w:w="2943" w:type="dxa"/>
          </w:tcPr>
          <w:p w14:paraId="09AFA3E2" w14:textId="77777777" w:rsidR="00B7416C" w:rsidRDefault="00B7416C" w:rsidP="00B7416C">
            <w:pPr>
              <w:pStyle w:val="Default"/>
              <w:rPr>
                <w:sz w:val="20"/>
                <w:szCs w:val="20"/>
              </w:rPr>
            </w:pPr>
          </w:p>
        </w:tc>
      </w:tr>
      <w:tr w:rsidR="00B7416C" w14:paraId="6E220D31" w14:textId="77777777" w:rsidTr="00B7416C">
        <w:tc>
          <w:tcPr>
            <w:tcW w:w="2942" w:type="dxa"/>
          </w:tcPr>
          <w:p w14:paraId="47812B0F" w14:textId="77777777" w:rsidR="00B7416C" w:rsidRDefault="00B7416C" w:rsidP="00B7416C">
            <w:pPr>
              <w:pStyle w:val="Default"/>
              <w:rPr>
                <w:sz w:val="20"/>
                <w:szCs w:val="20"/>
              </w:rPr>
            </w:pPr>
          </w:p>
        </w:tc>
        <w:tc>
          <w:tcPr>
            <w:tcW w:w="2943" w:type="dxa"/>
          </w:tcPr>
          <w:p w14:paraId="415DB823" w14:textId="77777777" w:rsidR="00B7416C" w:rsidRDefault="00B7416C" w:rsidP="00B7416C">
            <w:pPr>
              <w:pStyle w:val="Default"/>
              <w:rPr>
                <w:sz w:val="20"/>
                <w:szCs w:val="20"/>
              </w:rPr>
            </w:pPr>
          </w:p>
        </w:tc>
        <w:tc>
          <w:tcPr>
            <w:tcW w:w="2943" w:type="dxa"/>
          </w:tcPr>
          <w:p w14:paraId="436E00D0" w14:textId="77777777" w:rsidR="00B7416C" w:rsidRDefault="00B7416C" w:rsidP="00B7416C">
            <w:pPr>
              <w:pStyle w:val="Default"/>
              <w:rPr>
                <w:sz w:val="20"/>
                <w:szCs w:val="20"/>
              </w:rPr>
            </w:pPr>
          </w:p>
        </w:tc>
      </w:tr>
      <w:tr w:rsidR="00B7416C" w14:paraId="508B7AF2" w14:textId="77777777" w:rsidTr="00B7416C">
        <w:tc>
          <w:tcPr>
            <w:tcW w:w="2942" w:type="dxa"/>
          </w:tcPr>
          <w:p w14:paraId="2B6104A4" w14:textId="77777777" w:rsidR="00B7416C" w:rsidRDefault="00B7416C" w:rsidP="00B7416C">
            <w:pPr>
              <w:pStyle w:val="Default"/>
              <w:rPr>
                <w:sz w:val="20"/>
                <w:szCs w:val="20"/>
              </w:rPr>
            </w:pPr>
          </w:p>
        </w:tc>
        <w:tc>
          <w:tcPr>
            <w:tcW w:w="2943" w:type="dxa"/>
          </w:tcPr>
          <w:p w14:paraId="43FBDA86" w14:textId="77777777" w:rsidR="00B7416C" w:rsidRDefault="00B7416C" w:rsidP="00B7416C">
            <w:pPr>
              <w:pStyle w:val="Default"/>
              <w:rPr>
                <w:sz w:val="20"/>
                <w:szCs w:val="20"/>
              </w:rPr>
            </w:pPr>
          </w:p>
        </w:tc>
        <w:tc>
          <w:tcPr>
            <w:tcW w:w="2943" w:type="dxa"/>
          </w:tcPr>
          <w:p w14:paraId="2FFB2371" w14:textId="77777777" w:rsidR="00B7416C" w:rsidRDefault="00B7416C" w:rsidP="00B7416C">
            <w:pPr>
              <w:pStyle w:val="Default"/>
              <w:rPr>
                <w:sz w:val="20"/>
                <w:szCs w:val="20"/>
              </w:rPr>
            </w:pPr>
          </w:p>
        </w:tc>
      </w:tr>
    </w:tbl>
    <w:p w14:paraId="11F8680A" w14:textId="77777777" w:rsidR="00B7416C" w:rsidRDefault="00B7416C" w:rsidP="00B7416C">
      <w:pPr>
        <w:pStyle w:val="Default"/>
        <w:rPr>
          <w:sz w:val="20"/>
          <w:szCs w:val="20"/>
        </w:rPr>
      </w:pPr>
      <w:r>
        <w:rPr>
          <w:sz w:val="20"/>
          <w:szCs w:val="20"/>
        </w:rPr>
        <w:t>Nota: Indicar sólo las materias relevantes al trabajo solicitado en este proyecto, y de acuerdo el rol que cumplirá (Resumen General).</w:t>
      </w:r>
    </w:p>
    <w:p w14:paraId="01BBFE1C" w14:textId="77777777" w:rsidR="0020203B" w:rsidRDefault="0020203B" w:rsidP="00B7416C">
      <w:pPr>
        <w:pStyle w:val="Default"/>
        <w:rPr>
          <w:sz w:val="20"/>
          <w:szCs w:val="20"/>
        </w:rPr>
      </w:pPr>
    </w:p>
    <w:p w14:paraId="00F54BF3" w14:textId="37BFC904" w:rsidR="009E1757" w:rsidRDefault="009E1757" w:rsidP="009E1757">
      <w:pPr>
        <w:pStyle w:val="Default"/>
        <w:rPr>
          <w:b/>
          <w:bCs/>
          <w:sz w:val="20"/>
          <w:szCs w:val="20"/>
        </w:rPr>
      </w:pPr>
      <w:r>
        <w:rPr>
          <w:b/>
          <w:bCs/>
          <w:sz w:val="20"/>
          <w:szCs w:val="20"/>
        </w:rPr>
        <w:t>REDES EN LA REGION DE LOS LAGOS RELAT</w:t>
      </w:r>
      <w:r w:rsidR="0081313D">
        <w:rPr>
          <w:b/>
          <w:bCs/>
          <w:sz w:val="20"/>
          <w:szCs w:val="20"/>
        </w:rPr>
        <w:t>I</w:t>
      </w:r>
      <w:r>
        <w:rPr>
          <w:b/>
          <w:bCs/>
          <w:sz w:val="20"/>
          <w:szCs w:val="20"/>
        </w:rPr>
        <w:t xml:space="preserve">VAS AL TURISMO </w:t>
      </w:r>
      <w:r w:rsidR="0081313D">
        <w:rPr>
          <w:b/>
          <w:bCs/>
          <w:sz w:val="20"/>
          <w:szCs w:val="20"/>
        </w:rPr>
        <w:t xml:space="preserve">Y/O INDUSTRIAS CREATIVAS </w:t>
      </w:r>
    </w:p>
    <w:tbl>
      <w:tblPr>
        <w:tblStyle w:val="Tablaconcuadrcula"/>
        <w:tblW w:w="0" w:type="auto"/>
        <w:tblLook w:val="04A0" w:firstRow="1" w:lastRow="0" w:firstColumn="1" w:lastColumn="0" w:noHBand="0" w:noVBand="1"/>
      </w:tblPr>
      <w:tblGrid>
        <w:gridCol w:w="2942"/>
        <w:gridCol w:w="2943"/>
        <w:gridCol w:w="2943"/>
      </w:tblGrid>
      <w:tr w:rsidR="0081313D" w14:paraId="67F16067" w14:textId="77777777" w:rsidTr="008C5A55">
        <w:tc>
          <w:tcPr>
            <w:tcW w:w="2942" w:type="dxa"/>
          </w:tcPr>
          <w:p w14:paraId="1C11FF0A" w14:textId="77777777" w:rsidR="0081313D" w:rsidRDefault="0081313D" w:rsidP="008C5A55">
            <w:pPr>
              <w:pStyle w:val="Default"/>
              <w:rPr>
                <w:sz w:val="20"/>
                <w:szCs w:val="20"/>
              </w:rPr>
            </w:pPr>
            <w:r>
              <w:rPr>
                <w:sz w:val="20"/>
                <w:szCs w:val="20"/>
              </w:rPr>
              <w:t xml:space="preserve">ORGANIZACIÓN/EMPRESA </w:t>
            </w:r>
          </w:p>
        </w:tc>
        <w:tc>
          <w:tcPr>
            <w:tcW w:w="2943" w:type="dxa"/>
          </w:tcPr>
          <w:p w14:paraId="7971F1D4" w14:textId="1B54BEEA" w:rsidR="0081313D" w:rsidRDefault="0081313D" w:rsidP="008C5A55">
            <w:pPr>
              <w:pStyle w:val="Default"/>
              <w:rPr>
                <w:sz w:val="20"/>
                <w:szCs w:val="20"/>
              </w:rPr>
            </w:pPr>
            <w:r>
              <w:rPr>
                <w:sz w:val="20"/>
                <w:szCs w:val="20"/>
              </w:rPr>
              <w:t>CONTACTO</w:t>
            </w:r>
          </w:p>
        </w:tc>
        <w:tc>
          <w:tcPr>
            <w:tcW w:w="2943" w:type="dxa"/>
          </w:tcPr>
          <w:p w14:paraId="235751FF" w14:textId="78198D7C" w:rsidR="0081313D" w:rsidRDefault="0081313D" w:rsidP="008C5A55">
            <w:pPr>
              <w:pStyle w:val="Default"/>
              <w:rPr>
                <w:sz w:val="20"/>
                <w:szCs w:val="20"/>
              </w:rPr>
            </w:pPr>
            <w:r>
              <w:rPr>
                <w:sz w:val="20"/>
                <w:szCs w:val="20"/>
              </w:rPr>
              <w:t>TIPO DE VICULACION</w:t>
            </w:r>
          </w:p>
        </w:tc>
      </w:tr>
      <w:tr w:rsidR="0081313D" w14:paraId="76716A20" w14:textId="77777777" w:rsidTr="008C5A55">
        <w:tc>
          <w:tcPr>
            <w:tcW w:w="2942" w:type="dxa"/>
          </w:tcPr>
          <w:p w14:paraId="320C352C" w14:textId="77777777" w:rsidR="0081313D" w:rsidRDefault="0081313D" w:rsidP="008C5A55">
            <w:pPr>
              <w:pStyle w:val="Default"/>
              <w:rPr>
                <w:sz w:val="20"/>
                <w:szCs w:val="20"/>
              </w:rPr>
            </w:pPr>
          </w:p>
        </w:tc>
        <w:tc>
          <w:tcPr>
            <w:tcW w:w="2943" w:type="dxa"/>
          </w:tcPr>
          <w:p w14:paraId="1960A617" w14:textId="77777777" w:rsidR="0081313D" w:rsidRDefault="0081313D" w:rsidP="008C5A55">
            <w:pPr>
              <w:pStyle w:val="Default"/>
              <w:rPr>
                <w:sz w:val="20"/>
                <w:szCs w:val="20"/>
              </w:rPr>
            </w:pPr>
          </w:p>
        </w:tc>
        <w:tc>
          <w:tcPr>
            <w:tcW w:w="2943" w:type="dxa"/>
          </w:tcPr>
          <w:p w14:paraId="2BD07050" w14:textId="77777777" w:rsidR="0081313D" w:rsidRDefault="0081313D" w:rsidP="008C5A55">
            <w:pPr>
              <w:pStyle w:val="Default"/>
              <w:rPr>
                <w:sz w:val="20"/>
                <w:szCs w:val="20"/>
              </w:rPr>
            </w:pPr>
          </w:p>
        </w:tc>
      </w:tr>
      <w:tr w:rsidR="0081313D" w14:paraId="1BA4E5BF" w14:textId="77777777" w:rsidTr="008C5A55">
        <w:tc>
          <w:tcPr>
            <w:tcW w:w="2942" w:type="dxa"/>
          </w:tcPr>
          <w:p w14:paraId="1FC48A11" w14:textId="77777777" w:rsidR="0081313D" w:rsidRDefault="0081313D" w:rsidP="008C5A55">
            <w:pPr>
              <w:pStyle w:val="Default"/>
              <w:rPr>
                <w:sz w:val="20"/>
                <w:szCs w:val="20"/>
              </w:rPr>
            </w:pPr>
          </w:p>
        </w:tc>
        <w:tc>
          <w:tcPr>
            <w:tcW w:w="2943" w:type="dxa"/>
          </w:tcPr>
          <w:p w14:paraId="51F16074" w14:textId="77777777" w:rsidR="0081313D" w:rsidRDefault="0081313D" w:rsidP="008C5A55">
            <w:pPr>
              <w:pStyle w:val="Default"/>
              <w:rPr>
                <w:sz w:val="20"/>
                <w:szCs w:val="20"/>
              </w:rPr>
            </w:pPr>
          </w:p>
        </w:tc>
        <w:tc>
          <w:tcPr>
            <w:tcW w:w="2943" w:type="dxa"/>
          </w:tcPr>
          <w:p w14:paraId="340E1769" w14:textId="77777777" w:rsidR="0081313D" w:rsidRDefault="0081313D" w:rsidP="008C5A55">
            <w:pPr>
              <w:pStyle w:val="Default"/>
              <w:rPr>
                <w:sz w:val="20"/>
                <w:szCs w:val="20"/>
              </w:rPr>
            </w:pPr>
          </w:p>
        </w:tc>
      </w:tr>
      <w:tr w:rsidR="0081313D" w14:paraId="0D6843DD" w14:textId="77777777" w:rsidTr="008C5A55">
        <w:tc>
          <w:tcPr>
            <w:tcW w:w="2942" w:type="dxa"/>
          </w:tcPr>
          <w:p w14:paraId="0F7CEF24" w14:textId="77777777" w:rsidR="0081313D" w:rsidRDefault="0081313D" w:rsidP="008C5A55">
            <w:pPr>
              <w:pStyle w:val="Default"/>
              <w:rPr>
                <w:sz w:val="20"/>
                <w:szCs w:val="20"/>
              </w:rPr>
            </w:pPr>
          </w:p>
        </w:tc>
        <w:tc>
          <w:tcPr>
            <w:tcW w:w="2943" w:type="dxa"/>
          </w:tcPr>
          <w:p w14:paraId="46EEFBAA" w14:textId="77777777" w:rsidR="0081313D" w:rsidRDefault="0081313D" w:rsidP="008C5A55">
            <w:pPr>
              <w:pStyle w:val="Default"/>
              <w:rPr>
                <w:sz w:val="20"/>
                <w:szCs w:val="20"/>
              </w:rPr>
            </w:pPr>
          </w:p>
        </w:tc>
        <w:tc>
          <w:tcPr>
            <w:tcW w:w="2943" w:type="dxa"/>
          </w:tcPr>
          <w:p w14:paraId="59397C74" w14:textId="77777777" w:rsidR="0081313D" w:rsidRDefault="0081313D" w:rsidP="008C5A55">
            <w:pPr>
              <w:pStyle w:val="Default"/>
              <w:rPr>
                <w:sz w:val="20"/>
                <w:szCs w:val="20"/>
              </w:rPr>
            </w:pPr>
          </w:p>
        </w:tc>
      </w:tr>
    </w:tbl>
    <w:p w14:paraId="24102DAC" w14:textId="77777777" w:rsidR="0020203B" w:rsidRDefault="0020203B" w:rsidP="00B7416C">
      <w:pPr>
        <w:pStyle w:val="Default"/>
        <w:rPr>
          <w:sz w:val="20"/>
          <w:szCs w:val="20"/>
        </w:rPr>
      </w:pPr>
    </w:p>
    <w:p w14:paraId="1BB4ED7D" w14:textId="77777777" w:rsidR="00D163A4" w:rsidRDefault="00D163A4" w:rsidP="00B7416C">
      <w:pPr>
        <w:pStyle w:val="Default"/>
        <w:rPr>
          <w:sz w:val="20"/>
          <w:szCs w:val="20"/>
        </w:rPr>
      </w:pPr>
    </w:p>
    <w:p w14:paraId="0707A244" w14:textId="77777777" w:rsidR="00D163A4" w:rsidRDefault="00D163A4" w:rsidP="00B7416C">
      <w:pPr>
        <w:pStyle w:val="Default"/>
        <w:rPr>
          <w:sz w:val="20"/>
          <w:szCs w:val="20"/>
        </w:rPr>
      </w:pPr>
    </w:p>
    <w:p w14:paraId="4AE8B39D" w14:textId="77777777" w:rsidR="0020203B" w:rsidRDefault="0020203B" w:rsidP="0020203B">
      <w:pPr>
        <w:jc w:val="center"/>
        <w:rPr>
          <w:sz w:val="23"/>
          <w:szCs w:val="23"/>
        </w:rPr>
      </w:pPr>
      <w:r>
        <w:rPr>
          <w:sz w:val="23"/>
          <w:szCs w:val="23"/>
        </w:rPr>
        <w:t>__________________</w:t>
      </w:r>
    </w:p>
    <w:p w14:paraId="5C3F6E9E" w14:textId="77777777" w:rsidR="0020203B" w:rsidRDefault="0020203B" w:rsidP="0020203B">
      <w:pPr>
        <w:pStyle w:val="Default"/>
        <w:tabs>
          <w:tab w:val="left" w:pos="709"/>
        </w:tabs>
        <w:jc w:val="center"/>
        <w:rPr>
          <w:sz w:val="23"/>
          <w:szCs w:val="23"/>
        </w:rPr>
      </w:pPr>
      <w:r>
        <w:rPr>
          <w:sz w:val="23"/>
          <w:szCs w:val="23"/>
        </w:rPr>
        <w:t>FIRMA OFERENTE</w:t>
      </w:r>
    </w:p>
    <w:p w14:paraId="08838269" w14:textId="77777777" w:rsidR="0020203B" w:rsidRPr="00B7416C" w:rsidRDefault="0020203B" w:rsidP="00B7416C">
      <w:pPr>
        <w:pStyle w:val="Default"/>
        <w:rPr>
          <w:sz w:val="20"/>
          <w:szCs w:val="20"/>
        </w:rPr>
      </w:pPr>
    </w:p>
    <w:sectPr w:rsidR="0020203B" w:rsidRPr="00B7416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6645" w14:textId="77777777" w:rsidR="00EF6A7B" w:rsidRDefault="00EF6A7B" w:rsidP="00DF121D">
      <w:pPr>
        <w:spacing w:after="0" w:line="240" w:lineRule="auto"/>
      </w:pPr>
      <w:r>
        <w:separator/>
      </w:r>
    </w:p>
  </w:endnote>
  <w:endnote w:type="continuationSeparator" w:id="0">
    <w:p w14:paraId="4FCC31AE" w14:textId="77777777" w:rsidR="00EF6A7B" w:rsidRDefault="00EF6A7B" w:rsidP="00DF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AE99" w14:textId="77777777" w:rsidR="00EF6A7B" w:rsidRDefault="00EF6A7B" w:rsidP="00DF121D">
      <w:pPr>
        <w:spacing w:after="0" w:line="240" w:lineRule="auto"/>
      </w:pPr>
      <w:r>
        <w:separator/>
      </w:r>
    </w:p>
  </w:footnote>
  <w:footnote w:type="continuationSeparator" w:id="0">
    <w:p w14:paraId="770E2F56" w14:textId="77777777" w:rsidR="00EF6A7B" w:rsidRDefault="00EF6A7B" w:rsidP="00DF1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8ECE8DC"/>
    <w:lvl w:ilvl="0">
      <w:numFmt w:val="bullet"/>
      <w:lvlText w:val="*"/>
      <w:lvlJc w:val="left"/>
    </w:lvl>
  </w:abstractNum>
  <w:abstractNum w:abstractNumId="1" w15:restartNumberingAfterBreak="0">
    <w:nsid w:val="08A83F8C"/>
    <w:multiLevelType w:val="hybridMultilevel"/>
    <w:tmpl w:val="B6EABEBA"/>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B3E0166"/>
    <w:multiLevelType w:val="hybridMultilevel"/>
    <w:tmpl w:val="9F4CCD0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20BD32D6"/>
    <w:multiLevelType w:val="hybridMultilevel"/>
    <w:tmpl w:val="A19414BA"/>
    <w:lvl w:ilvl="0" w:tplc="340A0013">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CF332A1"/>
    <w:multiLevelType w:val="hybridMultilevel"/>
    <w:tmpl w:val="171CCC22"/>
    <w:lvl w:ilvl="0" w:tplc="340A0005">
      <w:start w:val="1"/>
      <w:numFmt w:val="bullet"/>
      <w:lvlText w:val=""/>
      <w:lvlJc w:val="left"/>
      <w:pPr>
        <w:ind w:left="1068" w:hanging="360"/>
      </w:pPr>
      <w:rPr>
        <w:rFonts w:ascii="Wingdings" w:hAnsi="Wingding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15:restartNumberingAfterBreak="0">
    <w:nsid w:val="2D107787"/>
    <w:multiLevelType w:val="hybridMultilevel"/>
    <w:tmpl w:val="5E2AC586"/>
    <w:lvl w:ilvl="0" w:tplc="7CFEAC4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ED061C6"/>
    <w:multiLevelType w:val="hybridMultilevel"/>
    <w:tmpl w:val="68C247B6"/>
    <w:lvl w:ilvl="0" w:tplc="580A0001">
      <w:start w:val="1"/>
      <w:numFmt w:val="bullet"/>
      <w:lvlText w:val=""/>
      <w:lvlJc w:val="left"/>
      <w:pPr>
        <w:ind w:left="720" w:hanging="360"/>
      </w:pPr>
      <w:rPr>
        <w:rFonts w:ascii="Symbol" w:hAnsi="Symbol" w:hint="default"/>
      </w:rPr>
    </w:lvl>
    <w:lvl w:ilvl="1" w:tplc="7CFEAC48">
      <w:numFmt w:val="bullet"/>
      <w:lvlText w:val="-"/>
      <w:lvlJc w:val="left"/>
      <w:pPr>
        <w:ind w:left="1783" w:hanging="703"/>
      </w:pPr>
      <w:rPr>
        <w:rFonts w:ascii="Calibri" w:eastAsiaTheme="minorHAnsi" w:hAnsi="Calibri"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1B044E6"/>
    <w:multiLevelType w:val="hybridMultilevel"/>
    <w:tmpl w:val="F466A19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91C7CC3"/>
    <w:multiLevelType w:val="hybridMultilevel"/>
    <w:tmpl w:val="B2C247A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94B602C"/>
    <w:multiLevelType w:val="hybridMultilevel"/>
    <w:tmpl w:val="6B564D9C"/>
    <w:lvl w:ilvl="0" w:tplc="340A0005">
      <w:start w:val="1"/>
      <w:numFmt w:val="bullet"/>
      <w:lvlText w:val=""/>
      <w:lvlJc w:val="left"/>
      <w:pPr>
        <w:ind w:left="1070" w:hanging="360"/>
      </w:pPr>
      <w:rPr>
        <w:rFonts w:ascii="Wingdings" w:hAnsi="Wingdings" w:hint="default"/>
      </w:rPr>
    </w:lvl>
    <w:lvl w:ilvl="1" w:tplc="340A0003">
      <w:start w:val="1"/>
      <w:numFmt w:val="bullet"/>
      <w:lvlText w:val="o"/>
      <w:lvlJc w:val="left"/>
      <w:pPr>
        <w:ind w:left="1790" w:hanging="360"/>
      </w:pPr>
      <w:rPr>
        <w:rFonts w:ascii="Courier New" w:hAnsi="Courier New" w:cs="Courier New" w:hint="default"/>
      </w:rPr>
    </w:lvl>
    <w:lvl w:ilvl="2" w:tplc="340A0005">
      <w:start w:val="1"/>
      <w:numFmt w:val="bullet"/>
      <w:lvlText w:val=""/>
      <w:lvlJc w:val="left"/>
      <w:pPr>
        <w:ind w:left="2510" w:hanging="360"/>
      </w:pPr>
      <w:rPr>
        <w:rFonts w:ascii="Wingdings" w:hAnsi="Wingdings" w:hint="default"/>
      </w:rPr>
    </w:lvl>
    <w:lvl w:ilvl="3" w:tplc="340A0001">
      <w:start w:val="1"/>
      <w:numFmt w:val="bullet"/>
      <w:lvlText w:val=""/>
      <w:lvlJc w:val="left"/>
      <w:pPr>
        <w:ind w:left="3230" w:hanging="360"/>
      </w:pPr>
      <w:rPr>
        <w:rFonts w:ascii="Symbol" w:hAnsi="Symbol" w:hint="default"/>
      </w:rPr>
    </w:lvl>
    <w:lvl w:ilvl="4" w:tplc="340A0003">
      <w:start w:val="1"/>
      <w:numFmt w:val="bullet"/>
      <w:lvlText w:val="o"/>
      <w:lvlJc w:val="left"/>
      <w:pPr>
        <w:ind w:left="3950" w:hanging="360"/>
      </w:pPr>
      <w:rPr>
        <w:rFonts w:ascii="Courier New" w:hAnsi="Courier New" w:cs="Courier New" w:hint="default"/>
      </w:rPr>
    </w:lvl>
    <w:lvl w:ilvl="5" w:tplc="340A0005">
      <w:start w:val="1"/>
      <w:numFmt w:val="bullet"/>
      <w:lvlText w:val=""/>
      <w:lvlJc w:val="left"/>
      <w:pPr>
        <w:ind w:left="4670" w:hanging="360"/>
      </w:pPr>
      <w:rPr>
        <w:rFonts w:ascii="Wingdings" w:hAnsi="Wingdings" w:hint="default"/>
      </w:rPr>
    </w:lvl>
    <w:lvl w:ilvl="6" w:tplc="340A0001">
      <w:start w:val="1"/>
      <w:numFmt w:val="bullet"/>
      <w:lvlText w:val=""/>
      <w:lvlJc w:val="left"/>
      <w:pPr>
        <w:ind w:left="5390" w:hanging="360"/>
      </w:pPr>
      <w:rPr>
        <w:rFonts w:ascii="Symbol" w:hAnsi="Symbol" w:hint="default"/>
      </w:rPr>
    </w:lvl>
    <w:lvl w:ilvl="7" w:tplc="340A0003">
      <w:start w:val="1"/>
      <w:numFmt w:val="bullet"/>
      <w:lvlText w:val="o"/>
      <w:lvlJc w:val="left"/>
      <w:pPr>
        <w:ind w:left="6110" w:hanging="360"/>
      </w:pPr>
      <w:rPr>
        <w:rFonts w:ascii="Courier New" w:hAnsi="Courier New" w:cs="Courier New" w:hint="default"/>
      </w:rPr>
    </w:lvl>
    <w:lvl w:ilvl="8" w:tplc="340A0005">
      <w:start w:val="1"/>
      <w:numFmt w:val="bullet"/>
      <w:lvlText w:val=""/>
      <w:lvlJc w:val="left"/>
      <w:pPr>
        <w:ind w:left="6830" w:hanging="360"/>
      </w:pPr>
      <w:rPr>
        <w:rFonts w:ascii="Wingdings" w:hAnsi="Wingdings" w:hint="default"/>
      </w:rPr>
    </w:lvl>
  </w:abstractNum>
  <w:abstractNum w:abstractNumId="10" w15:restartNumberingAfterBreak="0">
    <w:nsid w:val="5A483344"/>
    <w:multiLevelType w:val="hybridMultilevel"/>
    <w:tmpl w:val="437A243E"/>
    <w:lvl w:ilvl="0" w:tplc="340A0001">
      <w:start w:val="1"/>
      <w:numFmt w:val="bullet"/>
      <w:lvlText w:val=""/>
      <w:lvlJc w:val="left"/>
      <w:pPr>
        <w:ind w:left="720" w:hanging="360"/>
      </w:pPr>
      <w:rPr>
        <w:rFonts w:ascii="Symbol" w:hAnsi="Symbol" w:hint="default"/>
      </w:rPr>
    </w:lvl>
    <w:lvl w:ilvl="1" w:tplc="7CFEAC48">
      <w:numFmt w:val="bullet"/>
      <w:lvlText w:val="-"/>
      <w:lvlJc w:val="left"/>
      <w:pPr>
        <w:ind w:left="1783" w:hanging="703"/>
      </w:pPr>
      <w:rPr>
        <w:rFonts w:ascii="Calibri" w:eastAsiaTheme="minorHAnsi" w:hAnsi="Calibri"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337147091">
    <w:abstractNumId w:val="10"/>
  </w:num>
  <w:num w:numId="2" w16cid:durableId="190077083">
    <w:abstractNumId w:val="4"/>
  </w:num>
  <w:num w:numId="3" w16cid:durableId="681125096">
    <w:abstractNumId w:val="5"/>
  </w:num>
  <w:num w:numId="4" w16cid:durableId="1121724726">
    <w:abstractNumId w:val="6"/>
  </w:num>
  <w:num w:numId="5" w16cid:durableId="2067609602">
    <w:abstractNumId w:val="1"/>
  </w:num>
  <w:num w:numId="6" w16cid:durableId="1113207902">
    <w:abstractNumId w:val="3"/>
  </w:num>
  <w:num w:numId="7" w16cid:durableId="1522014621">
    <w:abstractNumId w:val="7"/>
  </w:num>
  <w:num w:numId="8" w16cid:durableId="429811674">
    <w:abstractNumId w:val="2"/>
  </w:num>
  <w:num w:numId="9" w16cid:durableId="30694218">
    <w:abstractNumId w:val="8"/>
  </w:num>
  <w:num w:numId="10" w16cid:durableId="1619951379">
    <w:abstractNumId w:val="9"/>
  </w:num>
  <w:num w:numId="11" w16cid:durableId="201327784">
    <w:abstractNumId w:val="0"/>
    <w:lvlOverride w:ilvl="0">
      <w:lvl w:ilvl="0">
        <w:numFmt w:val="bullet"/>
        <w:lvlText w:val="-"/>
        <w:legacy w:legacy="1" w:legacySpace="0" w:legacyIndent="0"/>
        <w:lvlJc w:val="left"/>
        <w:rPr>
          <w:rFonts w:ascii="Calibri" w:hAnsi="Calibri" w:cs="Calibri" w:hint="default"/>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E8"/>
    <w:rsid w:val="00006D4E"/>
    <w:rsid w:val="00023746"/>
    <w:rsid w:val="0003295B"/>
    <w:rsid w:val="00034AEF"/>
    <w:rsid w:val="00044758"/>
    <w:rsid w:val="0004696B"/>
    <w:rsid w:val="0008078F"/>
    <w:rsid w:val="000D2509"/>
    <w:rsid w:val="00103752"/>
    <w:rsid w:val="00115808"/>
    <w:rsid w:val="00137590"/>
    <w:rsid w:val="001400B0"/>
    <w:rsid w:val="00154CEF"/>
    <w:rsid w:val="001632D7"/>
    <w:rsid w:val="00187034"/>
    <w:rsid w:val="001C0E7A"/>
    <w:rsid w:val="001C78FB"/>
    <w:rsid w:val="001F47A0"/>
    <w:rsid w:val="0020203B"/>
    <w:rsid w:val="002032B1"/>
    <w:rsid w:val="002147D2"/>
    <w:rsid w:val="0022727D"/>
    <w:rsid w:val="00234B2D"/>
    <w:rsid w:val="002438EF"/>
    <w:rsid w:val="00262FFA"/>
    <w:rsid w:val="00266B84"/>
    <w:rsid w:val="00295629"/>
    <w:rsid w:val="002A1149"/>
    <w:rsid w:val="002A22B8"/>
    <w:rsid w:val="002C7CD8"/>
    <w:rsid w:val="00301249"/>
    <w:rsid w:val="00302FAD"/>
    <w:rsid w:val="00306D18"/>
    <w:rsid w:val="0033134A"/>
    <w:rsid w:val="0033603D"/>
    <w:rsid w:val="003417BA"/>
    <w:rsid w:val="003610E8"/>
    <w:rsid w:val="003720CE"/>
    <w:rsid w:val="003808AD"/>
    <w:rsid w:val="00393409"/>
    <w:rsid w:val="003B5501"/>
    <w:rsid w:val="003B5D44"/>
    <w:rsid w:val="003D2D7B"/>
    <w:rsid w:val="004061AF"/>
    <w:rsid w:val="004104E0"/>
    <w:rsid w:val="004267CF"/>
    <w:rsid w:val="0043277C"/>
    <w:rsid w:val="00442F0F"/>
    <w:rsid w:val="00471BA7"/>
    <w:rsid w:val="004800DB"/>
    <w:rsid w:val="00480AA6"/>
    <w:rsid w:val="00483761"/>
    <w:rsid w:val="00483A4D"/>
    <w:rsid w:val="004B15CE"/>
    <w:rsid w:val="004B727D"/>
    <w:rsid w:val="004C166A"/>
    <w:rsid w:val="004C635D"/>
    <w:rsid w:val="004C6C08"/>
    <w:rsid w:val="004D3EAE"/>
    <w:rsid w:val="004D63BA"/>
    <w:rsid w:val="004D6627"/>
    <w:rsid w:val="004D7A56"/>
    <w:rsid w:val="004F2A66"/>
    <w:rsid w:val="004F6414"/>
    <w:rsid w:val="0050112D"/>
    <w:rsid w:val="00505153"/>
    <w:rsid w:val="005115CA"/>
    <w:rsid w:val="005307AC"/>
    <w:rsid w:val="00537889"/>
    <w:rsid w:val="00552F68"/>
    <w:rsid w:val="00555BF8"/>
    <w:rsid w:val="00564802"/>
    <w:rsid w:val="005775BF"/>
    <w:rsid w:val="005777EE"/>
    <w:rsid w:val="005B06E6"/>
    <w:rsid w:val="005B2856"/>
    <w:rsid w:val="005C07C2"/>
    <w:rsid w:val="005C4BE3"/>
    <w:rsid w:val="005D5282"/>
    <w:rsid w:val="005F74DC"/>
    <w:rsid w:val="006411BD"/>
    <w:rsid w:val="006475D1"/>
    <w:rsid w:val="0067262F"/>
    <w:rsid w:val="00684FA1"/>
    <w:rsid w:val="00692656"/>
    <w:rsid w:val="006945F7"/>
    <w:rsid w:val="00695DD4"/>
    <w:rsid w:val="006A1B2A"/>
    <w:rsid w:val="006B7200"/>
    <w:rsid w:val="006C02C7"/>
    <w:rsid w:val="006E2F3F"/>
    <w:rsid w:val="006E7D0C"/>
    <w:rsid w:val="006F1846"/>
    <w:rsid w:val="006F2BC6"/>
    <w:rsid w:val="00702646"/>
    <w:rsid w:val="00727F2D"/>
    <w:rsid w:val="007443EB"/>
    <w:rsid w:val="00764D35"/>
    <w:rsid w:val="0077310B"/>
    <w:rsid w:val="007765C0"/>
    <w:rsid w:val="0078226C"/>
    <w:rsid w:val="00793513"/>
    <w:rsid w:val="007D1510"/>
    <w:rsid w:val="007D42CD"/>
    <w:rsid w:val="007E254B"/>
    <w:rsid w:val="007E3D75"/>
    <w:rsid w:val="007F2B3F"/>
    <w:rsid w:val="00802437"/>
    <w:rsid w:val="0081313D"/>
    <w:rsid w:val="00813667"/>
    <w:rsid w:val="00817227"/>
    <w:rsid w:val="00832993"/>
    <w:rsid w:val="00833776"/>
    <w:rsid w:val="00835623"/>
    <w:rsid w:val="0083627A"/>
    <w:rsid w:val="00852B37"/>
    <w:rsid w:val="00857B1E"/>
    <w:rsid w:val="00873681"/>
    <w:rsid w:val="008756F2"/>
    <w:rsid w:val="00884F10"/>
    <w:rsid w:val="00885E6B"/>
    <w:rsid w:val="008A790C"/>
    <w:rsid w:val="008B732F"/>
    <w:rsid w:val="008C3C2E"/>
    <w:rsid w:val="008C62CE"/>
    <w:rsid w:val="008D4010"/>
    <w:rsid w:val="008F3ADA"/>
    <w:rsid w:val="008F4614"/>
    <w:rsid w:val="009007EC"/>
    <w:rsid w:val="00902C69"/>
    <w:rsid w:val="00913374"/>
    <w:rsid w:val="00917E44"/>
    <w:rsid w:val="00920729"/>
    <w:rsid w:val="00923113"/>
    <w:rsid w:val="00937FD5"/>
    <w:rsid w:val="00940C7E"/>
    <w:rsid w:val="00947FDB"/>
    <w:rsid w:val="009728E8"/>
    <w:rsid w:val="00973F63"/>
    <w:rsid w:val="009D2836"/>
    <w:rsid w:val="009E1757"/>
    <w:rsid w:val="009F6C6B"/>
    <w:rsid w:val="00A1090B"/>
    <w:rsid w:val="00A20FBF"/>
    <w:rsid w:val="00A50C89"/>
    <w:rsid w:val="00A70E9E"/>
    <w:rsid w:val="00A765D3"/>
    <w:rsid w:val="00A77756"/>
    <w:rsid w:val="00A822BD"/>
    <w:rsid w:val="00A867E9"/>
    <w:rsid w:val="00A9465B"/>
    <w:rsid w:val="00AA2C18"/>
    <w:rsid w:val="00AC0166"/>
    <w:rsid w:val="00AC0B65"/>
    <w:rsid w:val="00B005F1"/>
    <w:rsid w:val="00B00EF1"/>
    <w:rsid w:val="00B159FA"/>
    <w:rsid w:val="00B230DC"/>
    <w:rsid w:val="00B54DA3"/>
    <w:rsid w:val="00B7416C"/>
    <w:rsid w:val="00B77ADA"/>
    <w:rsid w:val="00B935C2"/>
    <w:rsid w:val="00B944F0"/>
    <w:rsid w:val="00BA3B54"/>
    <w:rsid w:val="00BC4290"/>
    <w:rsid w:val="00BD7EDB"/>
    <w:rsid w:val="00C0418E"/>
    <w:rsid w:val="00C0448D"/>
    <w:rsid w:val="00C22052"/>
    <w:rsid w:val="00C63689"/>
    <w:rsid w:val="00C74660"/>
    <w:rsid w:val="00C84150"/>
    <w:rsid w:val="00CA3E0F"/>
    <w:rsid w:val="00CB484F"/>
    <w:rsid w:val="00CC2997"/>
    <w:rsid w:val="00CC4444"/>
    <w:rsid w:val="00CD34B5"/>
    <w:rsid w:val="00CE17B5"/>
    <w:rsid w:val="00CE1953"/>
    <w:rsid w:val="00CF0F37"/>
    <w:rsid w:val="00D163A4"/>
    <w:rsid w:val="00D16D01"/>
    <w:rsid w:val="00D2162C"/>
    <w:rsid w:val="00D244AC"/>
    <w:rsid w:val="00D31D85"/>
    <w:rsid w:val="00D65EDA"/>
    <w:rsid w:val="00D72ABB"/>
    <w:rsid w:val="00D806C5"/>
    <w:rsid w:val="00D806FE"/>
    <w:rsid w:val="00D870FE"/>
    <w:rsid w:val="00D95068"/>
    <w:rsid w:val="00DA39D0"/>
    <w:rsid w:val="00DB6CE8"/>
    <w:rsid w:val="00DF121D"/>
    <w:rsid w:val="00E02100"/>
    <w:rsid w:val="00E06BBE"/>
    <w:rsid w:val="00E06CFF"/>
    <w:rsid w:val="00E12817"/>
    <w:rsid w:val="00E148AA"/>
    <w:rsid w:val="00E20DFD"/>
    <w:rsid w:val="00E40980"/>
    <w:rsid w:val="00E62F74"/>
    <w:rsid w:val="00E67143"/>
    <w:rsid w:val="00E71E5F"/>
    <w:rsid w:val="00E82A72"/>
    <w:rsid w:val="00E9187C"/>
    <w:rsid w:val="00E94B91"/>
    <w:rsid w:val="00ED754B"/>
    <w:rsid w:val="00EF105C"/>
    <w:rsid w:val="00EF3FD1"/>
    <w:rsid w:val="00EF6A7B"/>
    <w:rsid w:val="00EF6EAF"/>
    <w:rsid w:val="00F13489"/>
    <w:rsid w:val="00F13EB9"/>
    <w:rsid w:val="00F31444"/>
    <w:rsid w:val="00F35E76"/>
    <w:rsid w:val="00F52FBB"/>
    <w:rsid w:val="00F53487"/>
    <w:rsid w:val="00F54484"/>
    <w:rsid w:val="00F562F5"/>
    <w:rsid w:val="00F85E6C"/>
    <w:rsid w:val="00F9392D"/>
    <w:rsid w:val="00F97514"/>
    <w:rsid w:val="00FC04FD"/>
    <w:rsid w:val="00FC7928"/>
    <w:rsid w:val="00FF2728"/>
    <w:rsid w:val="00FF6B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535B"/>
  <w15:chartTrackingRefBased/>
  <w15:docId w15:val="{12E07940-84D3-4285-9024-11BEF4DE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32993"/>
    <w:pPr>
      <w:ind w:left="720"/>
      <w:contextualSpacing/>
    </w:pPr>
    <w:rPr>
      <w:lang w:val="es-ES"/>
    </w:rPr>
  </w:style>
  <w:style w:type="paragraph" w:styleId="Sinespaciado">
    <w:name w:val="No Spacing"/>
    <w:uiPriority w:val="1"/>
    <w:qFormat/>
    <w:rsid w:val="00832993"/>
    <w:pPr>
      <w:spacing w:after="0" w:line="240" w:lineRule="auto"/>
    </w:pPr>
    <w:rPr>
      <w:lang w:val="es-ES"/>
    </w:rPr>
  </w:style>
  <w:style w:type="character" w:customStyle="1" w:styleId="apple-converted-space">
    <w:name w:val="apple-converted-space"/>
    <w:basedOn w:val="Fuentedeprrafopredeter"/>
    <w:rsid w:val="00832993"/>
  </w:style>
  <w:style w:type="character" w:customStyle="1" w:styleId="PrrafodelistaCar">
    <w:name w:val="Párrafo de lista Car"/>
    <w:link w:val="Prrafodelista"/>
    <w:uiPriority w:val="34"/>
    <w:rsid w:val="00832993"/>
    <w:rPr>
      <w:lang w:val="es-ES"/>
    </w:rPr>
  </w:style>
  <w:style w:type="paragraph" w:customStyle="1" w:styleId="Default">
    <w:name w:val="Default"/>
    <w:rsid w:val="00006D4E"/>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B7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Char Char, Car,Car,Footnote Text Char Char Char Char,Footnote Text Char Char Char,HAB16,Texto nota pie Car2 Car,Texto nota pie Car1 Car Car,Texto nota pie Car Car Car1 Car,Texto nota pie Car Car1 Car,Texto nota pie Car Car"/>
    <w:basedOn w:val="Normal"/>
    <w:link w:val="TextonotapieCar"/>
    <w:uiPriority w:val="99"/>
    <w:rsid w:val="00DF121D"/>
    <w:pPr>
      <w:spacing w:after="0" w:line="240" w:lineRule="auto"/>
    </w:pPr>
    <w:rPr>
      <w:rFonts w:ascii="Verdana" w:eastAsia="Times New Roman" w:hAnsi="Verdana" w:cs="Times New Roman"/>
      <w:sz w:val="20"/>
      <w:szCs w:val="20"/>
      <w:lang w:val="es-ES" w:eastAsia="es-ES"/>
    </w:rPr>
  </w:style>
  <w:style w:type="character" w:customStyle="1" w:styleId="TextonotapieCar">
    <w:name w:val="Texto nota pie Car"/>
    <w:aliases w:val="Char Char Car, Car Car,Car Car,Footnote Text Char Char Char Char Car,Footnote Text Char Char Char Car,HAB16 Car,Texto nota pie Car2 Car Car,Texto nota pie Car1 Car Car Car,Texto nota pie Car Car Car1 Car Car,Texto nota pie Car Car Car"/>
    <w:basedOn w:val="Fuentedeprrafopredeter"/>
    <w:link w:val="Textonotapie"/>
    <w:uiPriority w:val="99"/>
    <w:rsid w:val="00DF121D"/>
    <w:rPr>
      <w:rFonts w:ascii="Verdana" w:eastAsia="Times New Roman" w:hAnsi="Verdana" w:cs="Times New Roman"/>
      <w:sz w:val="20"/>
      <w:szCs w:val="20"/>
      <w:lang w:val="es-ES" w:eastAsia="es-ES"/>
    </w:rPr>
  </w:style>
  <w:style w:type="character" w:styleId="Refdenotaalpie">
    <w:name w:val="footnote reference"/>
    <w:aliases w:val="HAB06"/>
    <w:uiPriority w:val="99"/>
    <w:rsid w:val="00DF121D"/>
    <w:rPr>
      <w:vertAlign w:val="superscript"/>
    </w:rPr>
  </w:style>
  <w:style w:type="character" w:styleId="Hipervnculo">
    <w:name w:val="Hyperlink"/>
    <w:basedOn w:val="Fuentedeprrafopredeter"/>
    <w:uiPriority w:val="99"/>
    <w:unhideWhenUsed/>
    <w:rsid w:val="00023746"/>
    <w:rPr>
      <w:color w:val="0563C1" w:themeColor="hyperlink"/>
      <w:u w:val="single"/>
    </w:rPr>
  </w:style>
  <w:style w:type="paragraph" w:styleId="Textodeglobo">
    <w:name w:val="Balloon Text"/>
    <w:basedOn w:val="Normal"/>
    <w:link w:val="TextodegloboCar"/>
    <w:uiPriority w:val="99"/>
    <w:semiHidden/>
    <w:unhideWhenUsed/>
    <w:rsid w:val="00D16D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6D01"/>
    <w:rPr>
      <w:rFonts w:ascii="Segoe UI" w:hAnsi="Segoe UI" w:cs="Segoe UI"/>
      <w:sz w:val="18"/>
      <w:szCs w:val="18"/>
    </w:rPr>
  </w:style>
  <w:style w:type="character" w:styleId="Refdecomentario">
    <w:name w:val="annotation reference"/>
    <w:basedOn w:val="Fuentedeprrafopredeter"/>
    <w:uiPriority w:val="99"/>
    <w:semiHidden/>
    <w:unhideWhenUsed/>
    <w:rsid w:val="0022727D"/>
    <w:rPr>
      <w:sz w:val="16"/>
      <w:szCs w:val="16"/>
    </w:rPr>
  </w:style>
  <w:style w:type="paragraph" w:styleId="Textocomentario">
    <w:name w:val="annotation text"/>
    <w:basedOn w:val="Normal"/>
    <w:link w:val="TextocomentarioCar"/>
    <w:uiPriority w:val="99"/>
    <w:semiHidden/>
    <w:unhideWhenUsed/>
    <w:rsid w:val="002272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727D"/>
    <w:rPr>
      <w:sz w:val="20"/>
      <w:szCs w:val="20"/>
    </w:rPr>
  </w:style>
  <w:style w:type="paragraph" w:styleId="Asuntodelcomentario">
    <w:name w:val="annotation subject"/>
    <w:basedOn w:val="Textocomentario"/>
    <w:next w:val="Textocomentario"/>
    <w:link w:val="AsuntodelcomentarioCar"/>
    <w:uiPriority w:val="99"/>
    <w:semiHidden/>
    <w:unhideWhenUsed/>
    <w:rsid w:val="0022727D"/>
    <w:rPr>
      <w:b/>
      <w:bCs/>
    </w:rPr>
  </w:style>
  <w:style w:type="character" w:customStyle="1" w:styleId="AsuntodelcomentarioCar">
    <w:name w:val="Asunto del comentario Car"/>
    <w:basedOn w:val="TextocomentarioCar"/>
    <w:link w:val="Asuntodelcomentario"/>
    <w:uiPriority w:val="99"/>
    <w:semiHidden/>
    <w:rsid w:val="002272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1956">
      <w:bodyDiv w:val="1"/>
      <w:marLeft w:val="0"/>
      <w:marRight w:val="0"/>
      <w:marTop w:val="0"/>
      <w:marBottom w:val="0"/>
      <w:divBdr>
        <w:top w:val="none" w:sz="0" w:space="0" w:color="auto"/>
        <w:left w:val="none" w:sz="0" w:space="0" w:color="auto"/>
        <w:bottom w:val="none" w:sz="0" w:space="0" w:color="auto"/>
        <w:right w:val="none" w:sz="0" w:space="0" w:color="auto"/>
      </w:divBdr>
    </w:div>
    <w:div w:id="440226750">
      <w:bodyDiv w:val="1"/>
      <w:marLeft w:val="0"/>
      <w:marRight w:val="0"/>
      <w:marTop w:val="0"/>
      <w:marBottom w:val="0"/>
      <w:divBdr>
        <w:top w:val="none" w:sz="0" w:space="0" w:color="auto"/>
        <w:left w:val="none" w:sz="0" w:space="0" w:color="auto"/>
        <w:bottom w:val="none" w:sz="0" w:space="0" w:color="auto"/>
        <w:right w:val="none" w:sz="0" w:space="0" w:color="auto"/>
      </w:divBdr>
    </w:div>
    <w:div w:id="760107095">
      <w:bodyDiv w:val="1"/>
      <w:marLeft w:val="0"/>
      <w:marRight w:val="0"/>
      <w:marTop w:val="0"/>
      <w:marBottom w:val="0"/>
      <w:divBdr>
        <w:top w:val="none" w:sz="0" w:space="0" w:color="auto"/>
        <w:left w:val="none" w:sz="0" w:space="0" w:color="auto"/>
        <w:bottom w:val="none" w:sz="0" w:space="0" w:color="auto"/>
        <w:right w:val="none" w:sz="0" w:space="0" w:color="auto"/>
      </w:divBdr>
    </w:div>
    <w:div w:id="1647583013">
      <w:bodyDiv w:val="1"/>
      <w:marLeft w:val="0"/>
      <w:marRight w:val="0"/>
      <w:marTop w:val="0"/>
      <w:marBottom w:val="0"/>
      <w:divBdr>
        <w:top w:val="none" w:sz="0" w:space="0" w:color="auto"/>
        <w:left w:val="none" w:sz="0" w:space="0" w:color="auto"/>
        <w:bottom w:val="none" w:sz="0" w:space="0" w:color="auto"/>
        <w:right w:val="none" w:sz="0" w:space="0" w:color="auto"/>
      </w:divBdr>
    </w:div>
    <w:div w:id="207049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iver.lizana@codesser.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2796</Words>
  <Characters>15380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Guisela Vera Menzel</dc:creator>
  <cp:keywords/>
  <dc:description/>
  <cp:lastModifiedBy>oliver.lizana</cp:lastModifiedBy>
  <cp:revision>28</cp:revision>
  <cp:lastPrinted>2021-05-10T20:01:00Z</cp:lastPrinted>
  <dcterms:created xsi:type="dcterms:W3CDTF">2022-07-26T18:48:00Z</dcterms:created>
  <dcterms:modified xsi:type="dcterms:W3CDTF">2022-08-17T15:50:00Z</dcterms:modified>
</cp:coreProperties>
</file>