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E96C" w14:textId="5560DF62" w:rsidR="00271DB4" w:rsidRDefault="006C1853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0" w:name="_heading=h.2c0zidwh3wdl" w:colFirst="0" w:colLast="0"/>
      <w:bookmarkEnd w:id="0"/>
      <w:r>
        <w:rPr>
          <w:rFonts w:ascii="Calibri" w:eastAsia="Calibri" w:hAnsi="Calibri" w:cs="Calibri"/>
          <w:b/>
        </w:rPr>
        <w:t>ANEXO N°</w:t>
      </w:r>
      <w:r w:rsidR="005F3A55">
        <w:rPr>
          <w:rFonts w:ascii="Calibri" w:eastAsia="Calibri" w:hAnsi="Calibri" w:cs="Calibri"/>
          <w:b/>
        </w:rPr>
        <w:t>4</w:t>
      </w:r>
    </w:p>
    <w:p w14:paraId="02D4AED4" w14:textId="7E33CAAF" w:rsidR="00271DB4" w:rsidRDefault="005F3A55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b/>
        </w:rPr>
        <w:t>DATOS ENTIDAD POSTULANTE</w:t>
      </w:r>
    </w:p>
    <w:p w14:paraId="34439F48" w14:textId="77777777" w:rsidR="00271DB4" w:rsidRDefault="00271DB4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214263B4" w14:textId="77777777" w:rsidR="00271DB4" w:rsidRDefault="00271DB4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AF7B301" w14:textId="77777777" w:rsidR="00271DB4" w:rsidRDefault="006C1853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1.- IDENTIFICACIÓN:</w:t>
      </w:r>
    </w:p>
    <w:p w14:paraId="5B9AF332" w14:textId="60E2E2C2" w:rsidR="00271DB4" w:rsidRDefault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Razón Social:</w:t>
      </w:r>
    </w:p>
    <w:p w14:paraId="6270AA17" w14:textId="0531AEE2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RUT</w:t>
      </w:r>
      <w:r w:rsidR="005F3A55">
        <w:rPr>
          <w:rFonts w:ascii="Calibri" w:eastAsia="Calibri" w:hAnsi="Calibri" w:cs="Calibri"/>
        </w:rPr>
        <w:t>:</w:t>
      </w:r>
    </w:p>
    <w:p w14:paraId="173A27E6" w14:textId="5E0ECBB2" w:rsidR="00271DB4" w:rsidRDefault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Nombre Representante Legal</w:t>
      </w:r>
      <w:r w:rsidR="006C1853">
        <w:rPr>
          <w:rFonts w:ascii="Calibri" w:eastAsia="Calibri" w:hAnsi="Calibri" w:cs="Calibri"/>
        </w:rPr>
        <w:t>:</w:t>
      </w:r>
    </w:p>
    <w:p w14:paraId="15544411" w14:textId="44A6F583" w:rsidR="005F3A55" w:rsidRDefault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N° CI Representante Legal:</w:t>
      </w:r>
    </w:p>
    <w:p w14:paraId="2D19597B" w14:textId="38B862A5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="005F3A55">
        <w:rPr>
          <w:rFonts w:ascii="Calibri" w:eastAsia="Calibri" w:hAnsi="Calibri" w:cs="Calibri"/>
        </w:rPr>
        <w:t>omicilio Comercial</w:t>
      </w:r>
      <w:r>
        <w:rPr>
          <w:rFonts w:ascii="Calibri" w:eastAsia="Calibri" w:hAnsi="Calibri" w:cs="Calibri"/>
        </w:rPr>
        <w:t>:</w:t>
      </w:r>
    </w:p>
    <w:p w14:paraId="408A7CA1" w14:textId="03FB66F4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Teléfono</w:t>
      </w:r>
      <w:r w:rsidR="005F3A55">
        <w:rPr>
          <w:rFonts w:ascii="Calibri" w:eastAsia="Calibri" w:hAnsi="Calibri" w:cs="Calibri"/>
        </w:rPr>
        <w:t xml:space="preserve"> de contacto</w:t>
      </w:r>
      <w:r>
        <w:rPr>
          <w:rFonts w:ascii="Calibri" w:eastAsia="Calibri" w:hAnsi="Calibri" w:cs="Calibri"/>
        </w:rPr>
        <w:t>:</w:t>
      </w:r>
    </w:p>
    <w:p w14:paraId="1BDC0821" w14:textId="6730382D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Correo electrónico</w:t>
      </w:r>
      <w:r w:rsidR="005F3A55">
        <w:rPr>
          <w:rFonts w:ascii="Calibri" w:eastAsia="Calibri" w:hAnsi="Calibri" w:cs="Calibri"/>
        </w:rPr>
        <w:t xml:space="preserve"> de contacto</w:t>
      </w:r>
      <w:r>
        <w:rPr>
          <w:rFonts w:ascii="Calibri" w:eastAsia="Calibri" w:hAnsi="Calibri" w:cs="Calibri"/>
        </w:rPr>
        <w:t xml:space="preserve">: </w:t>
      </w:r>
    </w:p>
    <w:p w14:paraId="63309315" w14:textId="77777777" w:rsidR="00271DB4" w:rsidRDefault="00271DB4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59877634" w14:textId="7A574F69" w:rsidR="00271DB4" w:rsidRDefault="006C1853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2.- </w:t>
      </w:r>
      <w:r w:rsidR="005F3A55">
        <w:rPr>
          <w:rFonts w:ascii="Calibri" w:eastAsia="Calibri" w:hAnsi="Calibri" w:cs="Calibri"/>
        </w:rPr>
        <w:t>DOCUMENTOS A PRESENTAR (marcar SI o NO presenta):</w:t>
      </w:r>
    </w:p>
    <w:p w14:paraId="3CCE801C" w14:textId="272CFCEB" w:rsidR="00271DB4" w:rsidRDefault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5F3A55">
        <w:rPr>
          <w:rFonts w:ascii="Calibri" w:eastAsia="Calibri" w:hAnsi="Calibri" w:cs="Calibri"/>
        </w:rPr>
        <w:t>Copia de Escritura de Constitución de Sociedad y sus modificaciones</w:t>
      </w:r>
      <w:r w:rsidR="006C1853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</w:p>
    <w:p w14:paraId="59157621" w14:textId="3213839D" w:rsidR="00271DB4" w:rsidRDefault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5F3A55">
        <w:rPr>
          <w:rFonts w:ascii="Calibri" w:eastAsia="Calibri" w:hAnsi="Calibri" w:cs="Calibri"/>
        </w:rPr>
        <w:t>Personería del (de los) Representante(s) Legal (es)</w:t>
      </w:r>
      <w:r w:rsidR="006C1853">
        <w:rPr>
          <w:rFonts w:ascii="Calibri" w:eastAsia="Calibri" w:hAnsi="Calibri" w:cs="Calibri"/>
        </w:rPr>
        <w:t>:</w:t>
      </w:r>
    </w:p>
    <w:p w14:paraId="2761C687" w14:textId="49B632BE" w:rsidR="00271DB4" w:rsidRDefault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5F3A55">
        <w:rPr>
          <w:rFonts w:ascii="Calibri" w:eastAsia="Calibri" w:hAnsi="Calibri" w:cs="Calibri"/>
        </w:rPr>
        <w:t>Certificado de vigencia de la sociedad, emitido con fecha no mayor a 90 días</w:t>
      </w:r>
      <w:r w:rsidR="006C1853">
        <w:rPr>
          <w:rFonts w:ascii="Calibri" w:eastAsia="Calibri" w:hAnsi="Calibri" w:cs="Calibri"/>
        </w:rPr>
        <w:t>:</w:t>
      </w:r>
    </w:p>
    <w:p w14:paraId="6D09EA27" w14:textId="01B48148" w:rsidR="00271DB4" w:rsidRDefault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5F3A55">
        <w:rPr>
          <w:rFonts w:ascii="Calibri" w:eastAsia="Calibri" w:hAnsi="Calibri" w:cs="Calibri"/>
        </w:rPr>
        <w:t>Copia del RUT de la Empresa y de su Representante Legal</w:t>
      </w:r>
      <w:r w:rsidR="006C1853">
        <w:rPr>
          <w:rFonts w:ascii="Calibri" w:eastAsia="Calibri" w:hAnsi="Calibri" w:cs="Calibri"/>
        </w:rPr>
        <w:t>:</w:t>
      </w:r>
    </w:p>
    <w:p w14:paraId="389225E1" w14:textId="40210D9B" w:rsidR="005F3A55" w:rsidRPr="005F3A55" w:rsidRDefault="005F3A55" w:rsidP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5F3A55">
        <w:rPr>
          <w:rFonts w:ascii="Calibri" w:eastAsia="Calibri" w:hAnsi="Calibri" w:cs="Calibri"/>
        </w:rPr>
        <w:t>Certificado de Antecedentes Laborales y Previsionales F30</w:t>
      </w:r>
      <w:r>
        <w:rPr>
          <w:rFonts w:ascii="Calibri" w:eastAsia="Calibri" w:hAnsi="Calibri" w:cs="Calibri"/>
        </w:rPr>
        <w:t xml:space="preserve"> vigente:</w:t>
      </w:r>
    </w:p>
    <w:p w14:paraId="4A14B4CC" w14:textId="261D8873" w:rsidR="005F3A55" w:rsidRDefault="005F3A55" w:rsidP="005F3A55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5F3A55">
        <w:rPr>
          <w:rFonts w:ascii="Calibri" w:eastAsia="Calibri" w:hAnsi="Calibri" w:cs="Calibri"/>
        </w:rPr>
        <w:t>Certificado de deuda de la Tesorería General de la República</w:t>
      </w:r>
      <w:r>
        <w:rPr>
          <w:rFonts w:ascii="Calibri" w:eastAsia="Calibri" w:hAnsi="Calibri" w:cs="Calibri"/>
        </w:rPr>
        <w:t xml:space="preserve"> vigente:</w:t>
      </w:r>
    </w:p>
    <w:p w14:paraId="7385D77B" w14:textId="2BB7EDEE" w:rsidR="00303693" w:rsidRDefault="005F3A55" w:rsidP="0030369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5F3A55">
        <w:rPr>
          <w:rFonts w:ascii="Calibri" w:eastAsia="Calibri" w:hAnsi="Calibri" w:cs="Calibri"/>
        </w:rPr>
        <w:t>Declaración de Renta Anual 2024 F22</w:t>
      </w:r>
      <w:r>
        <w:rPr>
          <w:rFonts w:ascii="Calibri" w:eastAsia="Calibri" w:hAnsi="Calibri" w:cs="Calibri"/>
        </w:rPr>
        <w:t>:</w:t>
      </w:r>
    </w:p>
    <w:p w14:paraId="3068D474" w14:textId="77777777" w:rsidR="00271DB4" w:rsidRDefault="00271DB4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0D31DAB1" w14:textId="77777777" w:rsidR="00271DB4" w:rsidRDefault="00271DB4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4C9F6ABA" w14:textId="77777777" w:rsidR="00271DB4" w:rsidRDefault="006C1853">
      <w:pPr>
        <w:widowControl w:val="0"/>
        <w:spacing w:after="0"/>
        <w:ind w:right="-1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1ACE44C7" w14:textId="77777777" w:rsidR="00271DB4" w:rsidRDefault="00271DB4">
      <w:pPr>
        <w:spacing w:after="0"/>
        <w:jc w:val="both"/>
        <w:rPr>
          <w:rFonts w:ascii="Calibri" w:eastAsia="Calibri" w:hAnsi="Calibri" w:cs="Calibri"/>
          <w:color w:val="000000"/>
        </w:rPr>
      </w:pPr>
    </w:p>
    <w:sectPr w:rsidR="00271DB4">
      <w:headerReference w:type="default" r:id="rId7"/>
      <w:pgSz w:w="12240" w:h="15840"/>
      <w:pgMar w:top="1701" w:right="1701" w:bottom="1797" w:left="1701" w:header="284" w:footer="10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E2017" w14:textId="77777777" w:rsidR="00AF34B8" w:rsidRDefault="00AF34B8">
      <w:pPr>
        <w:spacing w:after="0"/>
      </w:pPr>
      <w:r>
        <w:separator/>
      </w:r>
    </w:p>
  </w:endnote>
  <w:endnote w:type="continuationSeparator" w:id="0">
    <w:p w14:paraId="667F3D7F" w14:textId="77777777" w:rsidR="00AF34B8" w:rsidRDefault="00AF34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86C6D" w14:textId="77777777" w:rsidR="00AF34B8" w:rsidRDefault="00AF34B8">
      <w:pPr>
        <w:spacing w:after="0"/>
      </w:pPr>
      <w:r>
        <w:separator/>
      </w:r>
    </w:p>
  </w:footnote>
  <w:footnote w:type="continuationSeparator" w:id="0">
    <w:p w14:paraId="21E230C5" w14:textId="77777777" w:rsidR="00AF34B8" w:rsidRDefault="00AF34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A955" w14:textId="77777777" w:rsidR="00271DB4" w:rsidRDefault="006C1853">
    <w:pPr>
      <w:widowControl w:val="0"/>
      <w:spacing w:after="0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5CB48F5" wp14:editId="12BAC67C">
          <wp:simplePos x="0" y="0"/>
          <wp:positionH relativeFrom="column">
            <wp:posOffset>5212080</wp:posOffset>
          </wp:positionH>
          <wp:positionV relativeFrom="paragraph">
            <wp:posOffset>-66673</wp:posOffset>
          </wp:positionV>
          <wp:extent cx="666750" cy="1038225"/>
          <wp:effectExtent l="0" t="0" r="0" b="0"/>
          <wp:wrapNone/>
          <wp:docPr id="3" name="image1.jpg" descr="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10E516" w14:textId="77777777" w:rsidR="00271DB4" w:rsidRDefault="00271DB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b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B4"/>
    <w:rsid w:val="00140C1F"/>
    <w:rsid w:val="00263CCD"/>
    <w:rsid w:val="00271DB4"/>
    <w:rsid w:val="00303693"/>
    <w:rsid w:val="005F3A55"/>
    <w:rsid w:val="006C1853"/>
    <w:rsid w:val="00886A43"/>
    <w:rsid w:val="00AF34B8"/>
    <w:rsid w:val="00EE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4E70"/>
  <w15:docId w15:val="{2970AF68-0774-442B-A11B-7103AF76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_tradnl" w:eastAsia="es-CL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EB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EncabezadoCar">
    <w:name w:val="Encabezado Car"/>
    <w:link w:val="Encabezado"/>
    <w:rsid w:val="0035722D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PiedepginaCar">
    <w:name w:val="Pie de página Car"/>
    <w:link w:val="Piedepgina"/>
    <w:rsid w:val="0035722D"/>
    <w:rPr>
      <w:sz w:val="24"/>
      <w:szCs w:val="24"/>
      <w:lang w:val="es-ES_tradnl"/>
    </w:rPr>
  </w:style>
  <w:style w:type="table" w:styleId="Tablaconcuadrcula">
    <w:name w:val="Table Grid"/>
    <w:basedOn w:val="Tablanormal"/>
    <w:rsid w:val="0008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D5000"/>
    <w:rPr>
      <w:color w:val="0000FF"/>
      <w:u w:val="single"/>
    </w:rPr>
  </w:style>
  <w:style w:type="paragraph" w:customStyle="1" w:styleId="Listavistosa-nfasis11">
    <w:name w:val="Lista vistosa - Énfasis 11"/>
    <w:basedOn w:val="Normal"/>
    <w:uiPriority w:val="72"/>
    <w:qFormat/>
    <w:rsid w:val="00681CB5"/>
    <w:pPr>
      <w:ind w:left="708"/>
    </w:pPr>
  </w:style>
  <w:style w:type="character" w:customStyle="1" w:styleId="hps">
    <w:name w:val="hps"/>
    <w:basedOn w:val="Fuentedeprrafopredeter"/>
    <w:rsid w:val="00E20AD9"/>
  </w:style>
  <w:style w:type="character" w:styleId="Hipervnculovisitado">
    <w:name w:val="FollowedHyperlink"/>
    <w:rsid w:val="00CF3442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8285C"/>
    <w:pPr>
      <w:spacing w:after="0"/>
      <w:ind w:left="720"/>
    </w:pPr>
    <w:rPr>
      <w:rFonts w:ascii="Times New Roman" w:eastAsia="Calibri" w:hAnsi="Times New Roman"/>
      <w:lang w:val="es-CL"/>
    </w:rPr>
  </w:style>
  <w:style w:type="paragraph" w:styleId="Textonotapie">
    <w:name w:val="footnote text"/>
    <w:basedOn w:val="Normal"/>
    <w:link w:val="TextonotapieCar"/>
    <w:rsid w:val="00C667DF"/>
    <w:pPr>
      <w:spacing w:after="0"/>
    </w:pPr>
    <w:rPr>
      <w:rFonts w:ascii="Verdana" w:eastAsia="Times New Roman" w:hAnsi="Verdana"/>
      <w:sz w:val="20"/>
      <w:szCs w:val="20"/>
      <w:lang w:val="es-ES" w:eastAsia="es-ES"/>
    </w:rPr>
  </w:style>
  <w:style w:type="character" w:customStyle="1" w:styleId="TextonotapieCar">
    <w:name w:val="Texto nota pie Car"/>
    <w:link w:val="Textonotapie"/>
    <w:rsid w:val="00C667DF"/>
    <w:rPr>
      <w:rFonts w:ascii="Verdana" w:eastAsia="Times New Roman" w:hAnsi="Verdana"/>
      <w:lang w:val="es-ES" w:eastAsia="es-ES"/>
    </w:rPr>
  </w:style>
  <w:style w:type="character" w:styleId="Refdenotaalpie">
    <w:name w:val="footnote reference"/>
    <w:rsid w:val="00C667DF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6VwVLNRYVQSx/meCDr20Q50UgA==">CgMxLjAyDmguMmMwemlkd2gzd2RsMghoLmdqZGd4czgAciExOGt5d1JmQ1BOT2IxVlVTR0JzcW51OXYyWi1IVTBkQ1Q=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592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Ingrid Osses Canales</cp:lastModifiedBy>
  <cp:revision>4</cp:revision>
  <dcterms:created xsi:type="dcterms:W3CDTF">2024-11-27T15:36:00Z</dcterms:created>
  <dcterms:modified xsi:type="dcterms:W3CDTF">2024-11-27T15:45:00Z</dcterms:modified>
</cp:coreProperties>
</file>